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7B13ECB1" w14:textId="6D6F1EB3" w:rsidR="00241633" w:rsidRPr="00241633" w:rsidRDefault="003336B1" w:rsidP="00241633">
      <w:pPr>
        <w:pStyle w:val="Titolo1"/>
        <w:jc w:val="both"/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</w:pPr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OGGETTO: </w:t>
      </w:r>
      <w:r w:rsidR="00BC3B29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M</w:t>
      </w:r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D.Lgs.</w:t>
      </w:r>
      <w:proofErr w:type="spellEnd"/>
      <w:r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n. 50/2016, per l’affidamento </w:t>
      </w:r>
      <w:bookmarkStart w:id="0" w:name="_Hlk87349438"/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della manutenzione dell’apparecchiature di produzione acqua deionizzata e acqua </w:t>
      </w:r>
      <w:proofErr w:type="spellStart"/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ultrapura</w:t>
      </w:r>
      <w:proofErr w:type="spellEnd"/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presso il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Dipartimento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i Medicina Molecolare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e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Traslazionale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–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Universit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à </w:t>
      </w:r>
      <w:bookmarkStart w:id="1" w:name="_GoBack"/>
      <w:bookmarkEnd w:id="1"/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egli Studi </w:t>
      </w:r>
      <w:r w:rsid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d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i Brescia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 xml:space="preserve"> </w:t>
      </w:r>
      <w:r w:rsidR="00241633" w:rsidRPr="00241633">
        <w:rPr>
          <w:rFonts w:ascii="Garamond" w:eastAsiaTheme="minorHAnsi" w:hAnsi="Garamond"/>
          <w:b w:val="0"/>
          <w:bCs w:val="0"/>
          <w:color w:val="000000"/>
          <w:kern w:val="0"/>
          <w:sz w:val="24"/>
          <w:szCs w:val="24"/>
          <w:lang w:eastAsia="it-IT"/>
        </w:rPr>
        <w:t>per 3 anni dalla data di stipula del contratto (rinnovabile per ulteriori 6 mesi, dalla data di stipula del contratto)</w:t>
      </w:r>
    </w:p>
    <w:bookmarkEnd w:id="0"/>
    <w:p w14:paraId="34ADA2BE" w14:textId="33C3D6CB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nato</w:t>
      </w:r>
      <w:proofErr w:type="gramEnd"/>
      <w:r w:rsidRPr="00892B5C">
        <w:rPr>
          <w:rFonts w:cs="Times New Roman"/>
          <w:color w:val="000000"/>
          <w:lang w:eastAsia="it-IT"/>
        </w:rPr>
        <w:t>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residente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avente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lastRenderedPageBreak/>
        <w:t>l’avviso</w:t>
      </w:r>
      <w:proofErr w:type="gramEnd"/>
      <w:r w:rsidRPr="00892B5C">
        <w:rPr>
          <w:rFonts w:cs="Times New Roman"/>
          <w:color w:val="000000"/>
          <w:lang w:eastAsia="it-IT"/>
        </w:rPr>
        <w:t xml:space="preserve">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>
        <w:rPr>
          <w:rFonts w:cs="Times New Roman"/>
          <w:color w:val="000000"/>
          <w:lang w:eastAsia="it-IT"/>
        </w:rPr>
        <w:t>e</w:t>
      </w:r>
      <w:proofErr w:type="gramEnd"/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proofErr w:type="gramStart"/>
      <w:r w:rsidRPr="00892B5C">
        <w:rPr>
          <w:rFonts w:cs="Times New Roman"/>
          <w:b/>
          <w:color w:val="000000"/>
          <w:lang w:eastAsia="it-IT"/>
        </w:rPr>
        <w:t>con</w:t>
      </w:r>
      <w:proofErr w:type="gramEnd"/>
      <w:r w:rsidRPr="00892B5C">
        <w:rPr>
          <w:rFonts w:cs="Times New Roman"/>
          <w:b/>
          <w:color w:val="000000"/>
          <w:lang w:eastAsia="it-IT"/>
        </w:rPr>
        <w:t xml:space="preserve">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il</w:t>
      </w:r>
      <w:proofErr w:type="gramEnd"/>
      <w:r w:rsidRPr="00892B5C">
        <w:rPr>
          <w:rFonts w:cs="Times New Roman"/>
          <w:color w:val="000000"/>
          <w:lang w:eastAsia="it-IT"/>
        </w:rPr>
        <w:t xml:space="preserve">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luogo</w:t>
      </w:r>
      <w:proofErr w:type="gramEnd"/>
      <w:r>
        <w:rPr>
          <w:rFonts w:cs="Times New Roman"/>
          <w:color w:val="000000"/>
          <w:lang w:eastAsia="it-IT"/>
        </w:rPr>
        <w:t xml:space="preserve">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timbro</w:t>
      </w:r>
      <w:proofErr w:type="gramEnd"/>
      <w:r>
        <w:rPr>
          <w:rFonts w:cs="Times New Roman"/>
          <w:color w:val="000000"/>
          <w:lang w:eastAsia="it-IT"/>
        </w:rPr>
        <w:t xml:space="preserve">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0E94" w14:textId="77777777" w:rsidR="00BE5F26" w:rsidRDefault="00BE5F26" w:rsidP="00797AA0">
      <w:pPr>
        <w:spacing w:after="0" w:line="240" w:lineRule="auto"/>
      </w:pPr>
      <w:r>
        <w:separator/>
      </w:r>
    </w:p>
  </w:endnote>
  <w:endnote w:type="continuationSeparator" w:id="0">
    <w:p w14:paraId="774278E0" w14:textId="77777777" w:rsidR="00BE5F26" w:rsidRDefault="00BE5F26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9645" w14:textId="77777777" w:rsidR="00BE5F26" w:rsidRDefault="00BE5F26" w:rsidP="00797AA0">
      <w:pPr>
        <w:spacing w:after="0" w:line="240" w:lineRule="auto"/>
      </w:pPr>
      <w:r>
        <w:separator/>
      </w:r>
    </w:p>
  </w:footnote>
  <w:footnote w:type="continuationSeparator" w:id="0">
    <w:p w14:paraId="6F0CD841" w14:textId="77777777" w:rsidR="00BE5F26" w:rsidRDefault="00BE5F26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0"/>
    <w:rsid w:val="000104A6"/>
    <w:rsid w:val="00025BB0"/>
    <w:rsid w:val="00077ABC"/>
    <w:rsid w:val="000E346C"/>
    <w:rsid w:val="0013329A"/>
    <w:rsid w:val="001C1DB4"/>
    <w:rsid w:val="00226100"/>
    <w:rsid w:val="00241633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67070"/>
    <w:rsid w:val="008748AF"/>
    <w:rsid w:val="00893C01"/>
    <w:rsid w:val="008D3C75"/>
    <w:rsid w:val="008D7726"/>
    <w:rsid w:val="00915C28"/>
    <w:rsid w:val="009F4D99"/>
    <w:rsid w:val="00A1311B"/>
    <w:rsid w:val="00A240F1"/>
    <w:rsid w:val="00AA02B9"/>
    <w:rsid w:val="00AB1DAD"/>
    <w:rsid w:val="00AE3C2C"/>
    <w:rsid w:val="00BB5671"/>
    <w:rsid w:val="00BC3B29"/>
    <w:rsid w:val="00BE5F26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Manifestazione di interesse per la partecipazione alla selezione degli </vt:lpstr>
    </vt:vector>
  </TitlesOfParts>
  <Company>-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Boroni Flora</cp:lastModifiedBy>
  <cp:revision>3</cp:revision>
  <cp:lastPrinted>2017-09-11T12:25:00Z</cp:lastPrinted>
  <dcterms:created xsi:type="dcterms:W3CDTF">2022-03-23T08:31:00Z</dcterms:created>
  <dcterms:modified xsi:type="dcterms:W3CDTF">2022-03-23T08:31:00Z</dcterms:modified>
</cp:coreProperties>
</file>