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DE5774" w14:textId="77777777" w:rsidR="007939B5" w:rsidRPr="00A616B4" w:rsidRDefault="007939B5" w:rsidP="007939B5">
      <w:pPr>
        <w:spacing w:before="64"/>
        <w:ind w:right="17"/>
        <w:rPr>
          <w:sz w:val="20"/>
        </w:rPr>
      </w:pPr>
      <w:r w:rsidRPr="00B9488B">
        <w:rPr>
          <w:rFonts w:ascii="Garamond" w:hAnsi="Garamond"/>
          <w:noProof/>
          <w:lang w:eastAsia="it-IT"/>
        </w:rPr>
        <w:drawing>
          <wp:anchor distT="0" distB="0" distL="114300" distR="114300" simplePos="0" relativeHeight="251660288" behindDoc="1" locked="0" layoutInCell="1" allowOverlap="1" wp14:anchorId="3DCDBACF" wp14:editId="18845D7C">
            <wp:simplePos x="0" y="0"/>
            <wp:positionH relativeFrom="column">
              <wp:posOffset>2581275</wp:posOffset>
            </wp:positionH>
            <wp:positionV relativeFrom="paragraph">
              <wp:posOffset>45085</wp:posOffset>
            </wp:positionV>
            <wp:extent cx="632460" cy="632460"/>
            <wp:effectExtent l="0" t="0" r="0" b="0"/>
            <wp:wrapTight wrapText="bothSides">
              <wp:wrapPolygon edited="0">
                <wp:start x="0" y="0"/>
                <wp:lineTo x="0" y="20819"/>
                <wp:lineTo x="20819" y="20819"/>
                <wp:lineTo x="20819" y="0"/>
                <wp:lineTo x="0" y="0"/>
              </wp:wrapPolygon>
            </wp:wrapTight>
            <wp:docPr id="6" name="Picture 1941715813" descr="Immagine che contiene testo, logo, Elementi grafici, Caratter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4171581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2460" cy="632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03200F" wp14:editId="77F1BA42">
                <wp:simplePos x="0" y="0"/>
                <wp:positionH relativeFrom="column">
                  <wp:posOffset>4599940</wp:posOffset>
                </wp:positionH>
                <wp:positionV relativeFrom="paragraph">
                  <wp:posOffset>-3175</wp:posOffset>
                </wp:positionV>
                <wp:extent cx="1478280" cy="60325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8280" cy="603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B0F5F6" w14:textId="77777777" w:rsidR="007939B5" w:rsidRPr="00D26A32" w:rsidRDefault="007939B5" w:rsidP="007939B5">
                            <w:pPr>
                              <w:rPr>
                                <w:rFonts w:cstheme="minorHAnsi"/>
                                <w:b/>
                              </w:rPr>
                            </w:pPr>
                            <w:r w:rsidRPr="00816297">
                              <w:rPr>
                                <w:rFonts w:cstheme="minorHAnsi"/>
                                <w:b/>
                                <w:color w:val="002060"/>
                              </w:rPr>
                              <w:t xml:space="preserve">Finanziato dall’Unione </w:t>
                            </w:r>
                            <w:r>
                              <w:rPr>
                                <w:rFonts w:cstheme="minorHAnsi"/>
                                <w:b/>
                                <w:color w:val="002060"/>
                              </w:rPr>
                              <w:t>E</w:t>
                            </w:r>
                            <w:r w:rsidRPr="00816297">
                              <w:rPr>
                                <w:rFonts w:cstheme="minorHAnsi"/>
                                <w:b/>
                                <w:color w:val="002060"/>
                              </w:rPr>
                              <w:t>uropea</w:t>
                            </w:r>
                            <w:r w:rsidRPr="00D26A32">
                              <w:rPr>
                                <w:rFonts w:cstheme="minorHAnsi"/>
                                <w:b/>
                              </w:rPr>
                              <w:br/>
                            </w:r>
                            <w:proofErr w:type="spellStart"/>
                            <w:r w:rsidRPr="00D26A32">
                              <w:rPr>
                                <w:rFonts w:cstheme="minorHAnsi"/>
                                <w:color w:val="002060"/>
                              </w:rPr>
                              <w:t>NextGenerationEU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903200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62.2pt;margin-top:-.25pt;width:116.4pt;height:47.5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" filled="f" stroked="f">
                <v:textbox style="mso-fit-shape-to-text:t">
                  <w:txbxContent>
                    <w:p w14:paraId="1BB0F5F6" w14:textId="77777777" w:rsidR="007939B5" w:rsidRPr="00D26A32" w:rsidRDefault="007939B5" w:rsidP="007939B5">
                      <w:pPr>
                        <w:rPr>
                          <w:rFonts w:cstheme="minorHAnsi"/>
                          <w:b/>
                        </w:rPr>
                      </w:pPr>
                      <w:r w:rsidRPr="00816297">
                        <w:rPr>
                          <w:rFonts w:cstheme="minorHAnsi"/>
                          <w:b/>
                          <w:color w:val="002060"/>
                        </w:rPr>
                        <w:t xml:space="preserve">Finanziato dall’Unione </w:t>
                      </w:r>
                      <w:r>
                        <w:rPr>
                          <w:rFonts w:cstheme="minorHAnsi"/>
                          <w:b/>
                          <w:color w:val="002060"/>
                        </w:rPr>
                        <w:t>E</w:t>
                      </w:r>
                      <w:r w:rsidRPr="00816297">
                        <w:rPr>
                          <w:rFonts w:cstheme="minorHAnsi"/>
                          <w:b/>
                          <w:color w:val="002060"/>
                        </w:rPr>
                        <w:t>uropea</w:t>
                      </w:r>
                      <w:r w:rsidRPr="00D26A32">
                        <w:rPr>
                          <w:rFonts w:cstheme="minorHAnsi"/>
                          <w:b/>
                        </w:rPr>
                        <w:br/>
                      </w:r>
                      <w:proofErr w:type="spellStart"/>
                      <w:r w:rsidRPr="00D26A32">
                        <w:rPr>
                          <w:rFonts w:cstheme="minorHAnsi"/>
                          <w:color w:val="002060"/>
                        </w:rPr>
                        <w:t>NextGenerationEU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  <w:r w:rsidRPr="00FD47DB"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 wp14:anchorId="0F837BE0" wp14:editId="42340AA1">
            <wp:simplePos x="0" y="0"/>
            <wp:positionH relativeFrom="margin">
              <wp:posOffset>3914775</wp:posOffset>
            </wp:positionH>
            <wp:positionV relativeFrom="paragraph">
              <wp:posOffset>54610</wp:posOffset>
            </wp:positionV>
            <wp:extent cx="753745" cy="502920"/>
            <wp:effectExtent l="0" t="0" r="8255" b="0"/>
            <wp:wrapSquare wrapText="bothSides"/>
            <wp:docPr id="7" name="Picture 2" descr="Immagine che contiene veivol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50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Garamond" w:hAnsi="Garamond"/>
          <w:noProof/>
          <w:lang w:eastAsia="it-IT"/>
        </w:rPr>
        <w:drawing>
          <wp:inline distT="0" distB="0" distL="0" distR="0" wp14:anchorId="61889C8D" wp14:editId="50EAB3CC">
            <wp:extent cx="1779867" cy="711843"/>
            <wp:effectExtent l="0" t="0" r="0" b="0"/>
            <wp:docPr id="8" name="Immagine 8" descr="Immagine che contiene testo, Carattere, simbolo, cerchi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marchio Unibs orizzontale PANTONE287U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5952" cy="7182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1D1A33" w14:textId="77777777" w:rsidR="00F50EE1" w:rsidRDefault="00F50EE1" w:rsidP="00883EF7">
      <w:pPr>
        <w:spacing w:after="0" w:line="240" w:lineRule="auto"/>
        <w:ind w:right="522"/>
        <w:jc w:val="center"/>
        <w:rPr>
          <w:rFonts w:ascii="Garamond" w:hAnsi="Garamond"/>
          <w:b/>
          <w:sz w:val="24"/>
          <w:szCs w:val="24"/>
        </w:rPr>
      </w:pPr>
    </w:p>
    <w:p w14:paraId="50394E99" w14:textId="5640AC41" w:rsidR="00883EF7" w:rsidRPr="00A84F7B" w:rsidRDefault="00883EF7" w:rsidP="00883EF7">
      <w:pPr>
        <w:spacing w:after="0" w:line="240" w:lineRule="auto"/>
        <w:ind w:right="522"/>
        <w:jc w:val="center"/>
        <w:rPr>
          <w:rFonts w:ascii="Garamond" w:hAnsi="Garamond"/>
          <w:b/>
          <w:sz w:val="24"/>
          <w:szCs w:val="24"/>
        </w:rPr>
      </w:pPr>
      <w:r w:rsidRPr="00A84F7B">
        <w:rPr>
          <w:rFonts w:ascii="Garamond" w:hAnsi="Garamond"/>
          <w:b/>
          <w:sz w:val="24"/>
          <w:szCs w:val="24"/>
        </w:rPr>
        <w:t>DICHIARAZIONE SOSTITUTIVA DI ATTO DI NOTORIETA’</w:t>
      </w:r>
    </w:p>
    <w:p w14:paraId="41892C08" w14:textId="77777777" w:rsidR="00883EF7" w:rsidRPr="00A84F7B" w:rsidRDefault="00883EF7" w:rsidP="00883EF7">
      <w:pPr>
        <w:spacing w:after="0" w:line="240" w:lineRule="auto"/>
        <w:ind w:right="522"/>
        <w:jc w:val="center"/>
        <w:rPr>
          <w:rFonts w:ascii="Garamond" w:hAnsi="Garamond"/>
          <w:b/>
          <w:sz w:val="24"/>
          <w:szCs w:val="24"/>
        </w:rPr>
      </w:pPr>
      <w:r w:rsidRPr="00A84F7B">
        <w:rPr>
          <w:rFonts w:ascii="Garamond" w:hAnsi="Garamond"/>
          <w:b/>
          <w:sz w:val="24"/>
          <w:szCs w:val="24"/>
        </w:rPr>
        <w:t>(art. 47 del DPR 28 dicembre 2000, n. 445)</w:t>
      </w:r>
    </w:p>
    <w:p w14:paraId="146C0B5A" w14:textId="77777777" w:rsidR="00883EF7" w:rsidRDefault="00883EF7" w:rsidP="00883EF7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0FFC4641" w14:textId="77777777" w:rsidR="00883EF7" w:rsidRPr="00A84F7B" w:rsidRDefault="00883EF7" w:rsidP="00883EF7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A84F7B">
        <w:rPr>
          <w:rFonts w:ascii="Garamond" w:hAnsi="Garamond"/>
          <w:sz w:val="24"/>
          <w:szCs w:val="24"/>
        </w:rPr>
        <w:t>Il</w:t>
      </w:r>
      <w:r>
        <w:rPr>
          <w:rFonts w:ascii="Garamond" w:hAnsi="Garamond"/>
          <w:sz w:val="24"/>
          <w:szCs w:val="24"/>
        </w:rPr>
        <w:t>/La</w:t>
      </w:r>
      <w:r w:rsidRPr="00A84F7B">
        <w:rPr>
          <w:rFonts w:ascii="Garamond" w:hAnsi="Garamond"/>
          <w:sz w:val="24"/>
          <w:szCs w:val="24"/>
        </w:rPr>
        <w:t xml:space="preserve"> sottoscritto</w:t>
      </w:r>
      <w:r>
        <w:rPr>
          <w:rFonts w:ascii="Garamond" w:hAnsi="Garamond"/>
          <w:sz w:val="24"/>
          <w:szCs w:val="24"/>
        </w:rPr>
        <w:t>/a</w:t>
      </w:r>
      <w:r w:rsidRPr="00A84F7B">
        <w:rPr>
          <w:rFonts w:ascii="Garamond" w:hAnsi="Garamond"/>
          <w:sz w:val="24"/>
          <w:szCs w:val="24"/>
        </w:rPr>
        <w:tab/>
        <w:t>………</w:t>
      </w:r>
      <w:proofErr w:type="gramStart"/>
      <w:r w:rsidRPr="00A84F7B">
        <w:rPr>
          <w:rFonts w:ascii="Garamond" w:hAnsi="Garamond"/>
          <w:sz w:val="24"/>
          <w:szCs w:val="24"/>
        </w:rPr>
        <w:t>…….</w:t>
      </w:r>
      <w:proofErr w:type="gramEnd"/>
      <w:r w:rsidRPr="00A84F7B">
        <w:rPr>
          <w:rFonts w:ascii="Garamond" w:hAnsi="Garamond"/>
          <w:sz w:val="24"/>
          <w:szCs w:val="24"/>
        </w:rPr>
        <w:t>.</w:t>
      </w:r>
    </w:p>
    <w:p w14:paraId="5C1FD4D3" w14:textId="77777777" w:rsidR="00883EF7" w:rsidRPr="00E65720" w:rsidRDefault="00883EF7" w:rsidP="00883EF7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E65720">
        <w:rPr>
          <w:rFonts w:ascii="Garamond" w:hAnsi="Garamond"/>
          <w:sz w:val="24"/>
          <w:szCs w:val="24"/>
        </w:rPr>
        <w:t xml:space="preserve">Nato/a </w:t>
      </w:r>
      <w:proofErr w:type="spellStart"/>
      <w:r w:rsidRPr="00E65720">
        <w:rPr>
          <w:rFonts w:ascii="Garamond" w:hAnsi="Garamond"/>
          <w:sz w:val="24"/>
          <w:szCs w:val="24"/>
        </w:rPr>
        <w:t>a</w:t>
      </w:r>
      <w:proofErr w:type="spellEnd"/>
      <w:r w:rsidRPr="00E65720">
        <w:rPr>
          <w:rFonts w:ascii="Garamond" w:hAnsi="Garamond"/>
          <w:sz w:val="24"/>
          <w:szCs w:val="24"/>
        </w:rPr>
        <w:t xml:space="preserve"> </w:t>
      </w:r>
      <w:r w:rsidRPr="00E65720">
        <w:rPr>
          <w:rFonts w:ascii="Garamond" w:hAnsi="Garamond"/>
          <w:sz w:val="24"/>
          <w:szCs w:val="24"/>
        </w:rPr>
        <w:tab/>
      </w:r>
      <w:r w:rsidRPr="00E65720">
        <w:rPr>
          <w:rFonts w:ascii="Garamond" w:hAnsi="Garamond"/>
          <w:sz w:val="24"/>
          <w:szCs w:val="24"/>
        </w:rPr>
        <w:tab/>
        <w:t>………………</w:t>
      </w:r>
      <w:proofErr w:type="gramStart"/>
      <w:r w:rsidRPr="00E65720">
        <w:rPr>
          <w:rFonts w:ascii="Garamond" w:hAnsi="Garamond"/>
          <w:sz w:val="24"/>
          <w:szCs w:val="24"/>
        </w:rPr>
        <w:t>…….</w:t>
      </w:r>
      <w:proofErr w:type="gramEnd"/>
      <w:r w:rsidRPr="00E65720">
        <w:rPr>
          <w:rFonts w:ascii="Garamond" w:hAnsi="Garamond"/>
          <w:sz w:val="24"/>
          <w:szCs w:val="24"/>
        </w:rPr>
        <w:t>.</w:t>
      </w:r>
    </w:p>
    <w:p w14:paraId="4C3478BF" w14:textId="77777777" w:rsidR="00883EF7" w:rsidRPr="00E65720" w:rsidRDefault="00883EF7" w:rsidP="00883EF7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E65720">
        <w:rPr>
          <w:rFonts w:ascii="Garamond" w:hAnsi="Garamond"/>
          <w:sz w:val="24"/>
          <w:szCs w:val="24"/>
        </w:rPr>
        <w:t xml:space="preserve">residente a </w:t>
      </w:r>
      <w:r w:rsidRPr="00E65720">
        <w:rPr>
          <w:rFonts w:ascii="Garamond" w:hAnsi="Garamond"/>
          <w:sz w:val="24"/>
          <w:szCs w:val="24"/>
        </w:rPr>
        <w:tab/>
        <w:t>………………………………</w:t>
      </w:r>
      <w:proofErr w:type="gramStart"/>
      <w:r w:rsidRPr="00E65720">
        <w:rPr>
          <w:rFonts w:ascii="Garamond" w:hAnsi="Garamond"/>
          <w:sz w:val="24"/>
          <w:szCs w:val="24"/>
        </w:rPr>
        <w:t>…….</w:t>
      </w:r>
      <w:proofErr w:type="gramEnd"/>
      <w:r w:rsidRPr="00E65720">
        <w:rPr>
          <w:rFonts w:ascii="Garamond" w:hAnsi="Garamond"/>
          <w:sz w:val="24"/>
          <w:szCs w:val="24"/>
        </w:rPr>
        <w:t>.</w:t>
      </w:r>
    </w:p>
    <w:p w14:paraId="140905EA" w14:textId="77777777" w:rsidR="00883EF7" w:rsidRPr="00E65720" w:rsidRDefault="00883EF7" w:rsidP="00883EF7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E65720">
        <w:rPr>
          <w:rFonts w:ascii="Garamond" w:hAnsi="Garamond"/>
          <w:sz w:val="24"/>
          <w:szCs w:val="24"/>
        </w:rPr>
        <w:t xml:space="preserve">in via/piazza </w:t>
      </w:r>
      <w:r w:rsidRPr="00E65720">
        <w:rPr>
          <w:rFonts w:ascii="Garamond" w:hAnsi="Garamond"/>
          <w:sz w:val="24"/>
          <w:szCs w:val="24"/>
        </w:rPr>
        <w:tab/>
        <w:t>…………………………………</w:t>
      </w:r>
    </w:p>
    <w:p w14:paraId="3934A345" w14:textId="5FDC7B82" w:rsidR="00883EF7" w:rsidRPr="00E65720" w:rsidRDefault="00883EF7" w:rsidP="00883EF7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  <w:r w:rsidRPr="00E65720">
        <w:rPr>
          <w:rFonts w:ascii="Garamond" w:hAnsi="Garamond"/>
          <w:sz w:val="24"/>
          <w:szCs w:val="24"/>
        </w:rPr>
        <w:t>codice fiscale</w:t>
      </w:r>
      <w:r w:rsidR="0055210D" w:rsidRPr="00E65720">
        <w:rPr>
          <w:rFonts w:ascii="Garamond" w:hAnsi="Garamond"/>
          <w:sz w:val="24"/>
          <w:szCs w:val="24"/>
        </w:rPr>
        <w:t xml:space="preserve"> </w:t>
      </w:r>
      <w:r w:rsidR="0055210D" w:rsidRPr="00E65720">
        <w:rPr>
          <w:rFonts w:ascii="Garamond" w:hAnsi="Garamond"/>
          <w:b/>
          <w:bCs/>
          <w:sz w:val="24"/>
          <w:szCs w:val="24"/>
        </w:rPr>
        <w:t>*</w:t>
      </w:r>
      <w:r w:rsidRPr="00E65720">
        <w:rPr>
          <w:rFonts w:ascii="Garamond" w:hAnsi="Garamond"/>
          <w:b/>
          <w:bCs/>
          <w:sz w:val="24"/>
          <w:szCs w:val="24"/>
        </w:rPr>
        <w:tab/>
      </w:r>
      <w:r w:rsidRPr="00E65720">
        <w:rPr>
          <w:rFonts w:ascii="Garamond" w:hAnsi="Garamond"/>
          <w:sz w:val="24"/>
          <w:szCs w:val="24"/>
        </w:rPr>
        <w:t>…………………………………….</w:t>
      </w:r>
    </w:p>
    <w:p w14:paraId="4A52B11D" w14:textId="0BCD4425" w:rsidR="00F50EE1" w:rsidRPr="00E65720" w:rsidRDefault="0055210D" w:rsidP="00CD2D7D">
      <w:pPr>
        <w:spacing w:after="0" w:line="240" w:lineRule="auto"/>
        <w:ind w:right="662"/>
        <w:rPr>
          <w:rFonts w:ascii="Garamond" w:hAnsi="Garamond"/>
          <w:sz w:val="24"/>
          <w:szCs w:val="24"/>
        </w:rPr>
      </w:pPr>
      <w:r w:rsidRPr="00E65720">
        <w:rPr>
          <w:rFonts w:ascii="Garamond" w:hAnsi="Garamond"/>
          <w:b/>
          <w:bCs/>
          <w:sz w:val="24"/>
          <w:szCs w:val="24"/>
        </w:rPr>
        <w:t xml:space="preserve">* </w:t>
      </w:r>
      <w:r w:rsidRPr="00E65720">
        <w:rPr>
          <w:rFonts w:ascii="Garamond" w:hAnsi="Garamond"/>
          <w:sz w:val="24"/>
          <w:szCs w:val="24"/>
        </w:rPr>
        <w:t>se posseduto</w:t>
      </w:r>
    </w:p>
    <w:p w14:paraId="5CBBE880" w14:textId="77777777" w:rsidR="0055210D" w:rsidRPr="00146C6D" w:rsidRDefault="0055210D" w:rsidP="00CD2D7D">
      <w:pPr>
        <w:spacing w:after="0" w:line="240" w:lineRule="auto"/>
        <w:ind w:right="662"/>
        <w:rPr>
          <w:rFonts w:ascii="Garamond" w:hAnsi="Garamond"/>
          <w:b/>
          <w:bCs/>
          <w:sz w:val="18"/>
          <w:szCs w:val="18"/>
        </w:rPr>
      </w:pPr>
    </w:p>
    <w:p w14:paraId="6BC35DA5" w14:textId="1982CF2D" w:rsidR="00883EF7" w:rsidRPr="00E65720" w:rsidRDefault="00883EF7" w:rsidP="00883EF7">
      <w:pPr>
        <w:spacing w:after="0" w:line="240" w:lineRule="auto"/>
        <w:ind w:right="662"/>
        <w:jc w:val="center"/>
        <w:rPr>
          <w:rFonts w:ascii="Garamond" w:hAnsi="Garamond"/>
          <w:b/>
          <w:bCs/>
          <w:sz w:val="24"/>
          <w:szCs w:val="24"/>
        </w:rPr>
      </w:pPr>
      <w:r w:rsidRPr="00E65720">
        <w:rPr>
          <w:rFonts w:ascii="Garamond" w:hAnsi="Garamond"/>
          <w:b/>
          <w:bCs/>
          <w:sz w:val="24"/>
          <w:szCs w:val="24"/>
        </w:rPr>
        <w:t>DICHIARA</w:t>
      </w:r>
    </w:p>
    <w:p w14:paraId="40EC6852" w14:textId="480C0265" w:rsidR="00883EF7" w:rsidRPr="00E65720" w:rsidRDefault="00883EF7" w:rsidP="00883EF7">
      <w:pPr>
        <w:spacing w:after="0" w:line="240" w:lineRule="auto"/>
        <w:ind w:right="662"/>
        <w:jc w:val="both"/>
        <w:rPr>
          <w:rFonts w:ascii="Garamond" w:hAnsi="Garamond"/>
          <w:sz w:val="24"/>
          <w:szCs w:val="24"/>
        </w:rPr>
      </w:pPr>
    </w:p>
    <w:p w14:paraId="798D9E9C" w14:textId="77777777" w:rsidR="00CD2D7D" w:rsidRPr="00B67131" w:rsidRDefault="00CD2D7D" w:rsidP="00CD2D7D">
      <w:pPr>
        <w:spacing w:line="100" w:lineRule="atLeast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>□ di aver preso visione di quanto previsto dal Bando di selezione per l’ammissione;</w:t>
      </w:r>
    </w:p>
    <w:p w14:paraId="3BFCDCF9" w14:textId="4AA14F17" w:rsidR="00CD2D7D" w:rsidRDefault="00CD2D7D" w:rsidP="00CD2D7D">
      <w:pPr>
        <w:spacing w:line="100" w:lineRule="atLeast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di aver preso visione di quanto previsto dal Regolamento Dottorati di Ricerca di questo Ateneo, disponibile sul portale web sezione </w:t>
      </w:r>
      <w:hyperlink r:id="rId8" w:tgtFrame="_blank" w:history="1">
        <w:r w:rsidRPr="00B67131">
          <w:rPr>
            <w:rStyle w:val="Collegamentoipertestuale"/>
            <w:rFonts w:ascii="Garamond" w:hAnsi="Garamond"/>
            <w:sz w:val="23"/>
            <w:szCs w:val="23"/>
            <w:shd w:val="clear" w:color="auto" w:fill="FFFFFF"/>
          </w:rPr>
          <w:t>https://www.unibs.it/it/node/1470</w:t>
        </w:r>
      </w:hyperlink>
      <w:r w:rsidRPr="00B67131">
        <w:rPr>
          <w:rFonts w:ascii="Garamond" w:hAnsi="Garamond" w:cs="Arial"/>
          <w:sz w:val="23"/>
          <w:szCs w:val="23"/>
          <w:shd w:val="clear" w:color="auto" w:fill="FFFFFF"/>
        </w:rPr>
        <w:t> </w:t>
      </w:r>
      <w:r w:rsidRPr="00B67131">
        <w:rPr>
          <w:rFonts w:ascii="Garamond" w:hAnsi="Garamond" w:cs="Arial"/>
          <w:sz w:val="23"/>
          <w:szCs w:val="23"/>
        </w:rPr>
        <w:t>;</w:t>
      </w:r>
    </w:p>
    <w:p w14:paraId="210D6DAC" w14:textId="77777777" w:rsidR="0000579B" w:rsidRPr="00C73751" w:rsidRDefault="0000579B" w:rsidP="0000579B">
      <w:pPr>
        <w:spacing w:after="0" w:line="240" w:lineRule="auto"/>
        <w:ind w:right="-46"/>
        <w:jc w:val="both"/>
        <w:rPr>
          <w:rFonts w:ascii="Garamond" w:hAnsi="Garamond" w:cs="Garamond"/>
          <w:sz w:val="23"/>
          <w:szCs w:val="23"/>
        </w:rPr>
      </w:pPr>
      <w:r w:rsidRPr="0000579B">
        <w:rPr>
          <w:rFonts w:ascii="Garamond" w:hAnsi="Garamond" w:cs="Arial"/>
          <w:sz w:val="23"/>
          <w:szCs w:val="23"/>
        </w:rPr>
        <w:t>□ in particolare, di aver preso visione di quanto previsto dall’</w:t>
      </w:r>
      <w:r w:rsidRPr="0000579B">
        <w:rPr>
          <w:rFonts w:ascii="Garamond" w:hAnsi="Garamond" w:cs="Garamond"/>
          <w:sz w:val="23"/>
          <w:szCs w:val="23"/>
        </w:rPr>
        <w:t>art. 10 comma 10 del Regolamento Dottorati;</w:t>
      </w:r>
    </w:p>
    <w:p w14:paraId="6F95302F" w14:textId="77777777" w:rsidR="001259CB" w:rsidRDefault="001259CB" w:rsidP="00CD2D7D">
      <w:pPr>
        <w:pStyle w:val="WW-Textbody"/>
        <w:tabs>
          <w:tab w:val="left" w:pos="284"/>
          <w:tab w:val="left" w:pos="500"/>
        </w:tabs>
        <w:ind w:left="0"/>
        <w:jc w:val="both"/>
        <w:rPr>
          <w:rFonts w:ascii="Garamond" w:hAnsi="Garamond" w:cs="Arial"/>
          <w:color w:val="auto"/>
          <w:sz w:val="23"/>
          <w:szCs w:val="23"/>
          <w:lang w:val="it-IT"/>
        </w:rPr>
      </w:pPr>
    </w:p>
    <w:p w14:paraId="6EB61971" w14:textId="096B2C75" w:rsidR="00CD2D7D" w:rsidRPr="00B67131" w:rsidRDefault="00CD2D7D" w:rsidP="00CD2D7D">
      <w:pPr>
        <w:pStyle w:val="WW-Textbody"/>
        <w:tabs>
          <w:tab w:val="left" w:pos="284"/>
          <w:tab w:val="left" w:pos="500"/>
        </w:tabs>
        <w:ind w:left="0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B67131">
        <w:rPr>
          <w:rFonts w:ascii="Garamond" w:hAnsi="Garamond" w:cs="Arial"/>
          <w:color w:val="auto"/>
          <w:sz w:val="23"/>
          <w:szCs w:val="23"/>
          <w:lang w:val="it-IT"/>
        </w:rPr>
        <w:t xml:space="preserve">□ di impegnarsi a </w:t>
      </w:r>
      <w:r w:rsidRPr="00B67131">
        <w:rPr>
          <w:rFonts w:ascii="Garamond" w:hAnsi="Garamond" w:cs="Garamond"/>
          <w:color w:val="auto"/>
          <w:sz w:val="23"/>
          <w:szCs w:val="23"/>
          <w:lang w:val="it-IT"/>
        </w:rPr>
        <w:t>seguire i percorsi formativi previsti per i rispettivi corsi di Dottorato di Ricerca e a dedicarsi</w:t>
      </w:r>
      <w:r w:rsidRPr="00B67131">
        <w:rPr>
          <w:rFonts w:ascii="Garamond" w:hAnsi="Garamond" w:cs="Garamond"/>
          <w:color w:val="auto"/>
          <w:w w:val="99"/>
          <w:sz w:val="23"/>
          <w:szCs w:val="23"/>
          <w:lang w:val="it-IT"/>
        </w:rPr>
        <w:t xml:space="preserve"> </w:t>
      </w:r>
      <w:r w:rsidRPr="00B67131">
        <w:rPr>
          <w:rFonts w:ascii="Garamond" w:hAnsi="Garamond" w:cs="Garamond"/>
          <w:color w:val="auto"/>
          <w:sz w:val="23"/>
          <w:szCs w:val="23"/>
          <w:lang w:val="it-IT"/>
        </w:rPr>
        <w:t>con impegno esclusivo e a tempo pieno ai programmi di studio individuale e guidato e allo</w:t>
      </w:r>
      <w:r w:rsidRPr="00B67131">
        <w:rPr>
          <w:rFonts w:ascii="Garamond" w:hAnsi="Garamond" w:cs="Garamond"/>
          <w:color w:val="auto"/>
          <w:w w:val="99"/>
          <w:sz w:val="23"/>
          <w:szCs w:val="23"/>
          <w:lang w:val="it-IT"/>
        </w:rPr>
        <w:t xml:space="preserve"> </w:t>
      </w:r>
      <w:r w:rsidRPr="00B67131">
        <w:rPr>
          <w:rFonts w:ascii="Garamond" w:hAnsi="Garamond" w:cs="Garamond"/>
          <w:color w:val="auto"/>
          <w:sz w:val="23"/>
          <w:szCs w:val="23"/>
          <w:lang w:val="it-IT"/>
        </w:rPr>
        <w:t xml:space="preserve">svolgimento delle attività di ricerca assegnate; </w:t>
      </w:r>
    </w:p>
    <w:p w14:paraId="10056AA4" w14:textId="77777777" w:rsidR="00CD2D7D" w:rsidRPr="00B67131" w:rsidRDefault="00CD2D7D" w:rsidP="00CD2D7D">
      <w:pPr>
        <w:pStyle w:val="WW-Textbody"/>
        <w:tabs>
          <w:tab w:val="left" w:pos="284"/>
          <w:tab w:val="left" w:pos="500"/>
        </w:tabs>
        <w:ind w:left="0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</w:p>
    <w:p w14:paraId="3C50339A" w14:textId="3AD8C1DD" w:rsidR="00CD2D7D" w:rsidRPr="00B67131" w:rsidRDefault="00CD2D7D" w:rsidP="00CD2D7D">
      <w:pPr>
        <w:suppressAutoHyphens/>
        <w:spacing w:line="100" w:lineRule="atLeast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di </w:t>
      </w:r>
      <w:r w:rsidRPr="00B67131">
        <w:rPr>
          <w:rFonts w:ascii="Garamond" w:hAnsi="Garamond" w:cs="Arial"/>
          <w:b/>
          <w:sz w:val="23"/>
          <w:szCs w:val="23"/>
        </w:rPr>
        <w:t>avere/non avere</w:t>
      </w:r>
      <w:r w:rsidRPr="00B67131">
        <w:rPr>
          <w:rFonts w:ascii="Garamond" w:hAnsi="Garamond" w:cs="Arial"/>
          <w:sz w:val="23"/>
          <w:szCs w:val="23"/>
        </w:rPr>
        <w:t xml:space="preserve"> (</w:t>
      </w:r>
      <w:r w:rsidRPr="00B67131">
        <w:rPr>
          <w:rFonts w:ascii="Garamond" w:hAnsi="Garamond" w:cs="Arial"/>
          <w:i/>
          <w:iCs/>
          <w:color w:val="0070C0"/>
          <w:sz w:val="23"/>
          <w:szCs w:val="23"/>
        </w:rPr>
        <w:t>cancellare l’opzione non rilevante</w:t>
      </w:r>
      <w:r w:rsidRPr="00B67131">
        <w:rPr>
          <w:rFonts w:ascii="Garamond" w:hAnsi="Garamond" w:cs="Arial"/>
          <w:sz w:val="23"/>
          <w:szCs w:val="23"/>
        </w:rPr>
        <w:t>) già usufruito in precedenza, anche solo parzialmente, di altra borsa di studio per un corso di dottorato;</w:t>
      </w:r>
    </w:p>
    <w:p w14:paraId="6BD86C3D" w14:textId="77777777" w:rsidR="00CD2D7D" w:rsidRPr="00B67131" w:rsidRDefault="00CD2D7D" w:rsidP="00CD2D7D">
      <w:pPr>
        <w:suppressAutoHyphens/>
        <w:spacing w:line="100" w:lineRule="atLeast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="Arial"/>
          <w:b/>
          <w:bCs/>
          <w:sz w:val="23"/>
          <w:szCs w:val="23"/>
        </w:rPr>
        <w:t>di essere/non essere</w:t>
      </w:r>
      <w:r w:rsidRPr="00B67131">
        <w:rPr>
          <w:rFonts w:ascii="Garamond" w:hAnsi="Garamond" w:cs="Arial"/>
          <w:sz w:val="23"/>
          <w:szCs w:val="23"/>
        </w:rPr>
        <w:t xml:space="preserve"> </w:t>
      </w:r>
      <w:r w:rsidRPr="00B67131">
        <w:rPr>
          <w:rFonts w:ascii="Garamond" w:hAnsi="Garamond" w:cs="Arial"/>
          <w:b/>
          <w:sz w:val="23"/>
          <w:szCs w:val="23"/>
        </w:rPr>
        <w:t xml:space="preserve">iscritto </w:t>
      </w:r>
      <w:r w:rsidRPr="00B67131">
        <w:rPr>
          <w:rFonts w:ascii="Garamond" w:hAnsi="Garamond" w:cs="Arial"/>
          <w:sz w:val="23"/>
          <w:szCs w:val="23"/>
        </w:rPr>
        <w:t>(</w:t>
      </w:r>
      <w:r w:rsidRPr="00B67131">
        <w:rPr>
          <w:rFonts w:ascii="Garamond" w:hAnsi="Garamond" w:cs="Arial"/>
          <w:i/>
          <w:iCs/>
          <w:color w:val="0070C0"/>
          <w:sz w:val="23"/>
          <w:szCs w:val="23"/>
        </w:rPr>
        <w:t>cancellare l’opzione non rilevante</w:t>
      </w:r>
      <w:r w:rsidRPr="00B67131">
        <w:rPr>
          <w:rFonts w:ascii="Garamond" w:hAnsi="Garamond" w:cs="Arial"/>
          <w:sz w:val="23"/>
          <w:szCs w:val="23"/>
        </w:rPr>
        <w:t xml:space="preserve">) </w:t>
      </w:r>
      <w:r w:rsidRPr="00B67131">
        <w:rPr>
          <w:rFonts w:ascii="Garamond" w:hAnsi="Garamond" w:cs="Arial"/>
          <w:b/>
          <w:sz w:val="23"/>
          <w:szCs w:val="23"/>
        </w:rPr>
        <w:t xml:space="preserve">o di essere/non essere in procinto di iscriversi </w:t>
      </w:r>
      <w:r w:rsidRPr="00B67131">
        <w:rPr>
          <w:rFonts w:ascii="Garamond" w:hAnsi="Garamond" w:cs="Arial"/>
          <w:sz w:val="23"/>
          <w:szCs w:val="23"/>
        </w:rPr>
        <w:t>(</w:t>
      </w:r>
      <w:r w:rsidRPr="00B67131">
        <w:rPr>
          <w:rFonts w:ascii="Garamond" w:hAnsi="Garamond" w:cs="Arial"/>
          <w:i/>
          <w:iCs/>
          <w:color w:val="0070C0"/>
          <w:sz w:val="23"/>
          <w:szCs w:val="23"/>
        </w:rPr>
        <w:t>cancellare l’opzione non rilevante</w:t>
      </w:r>
      <w:r w:rsidRPr="00B67131">
        <w:rPr>
          <w:rFonts w:ascii="Garamond" w:hAnsi="Garamond" w:cs="Arial"/>
          <w:sz w:val="23"/>
          <w:szCs w:val="23"/>
        </w:rPr>
        <w:t xml:space="preserve">) per l’a.a. 2023/2024 </w:t>
      </w:r>
      <w:r w:rsidRPr="00B67131">
        <w:rPr>
          <w:rFonts w:ascii="Garamond" w:hAnsi="Garamond" w:cs="Arial"/>
          <w:bCs/>
          <w:sz w:val="23"/>
          <w:szCs w:val="23"/>
        </w:rPr>
        <w:t>a</w:t>
      </w:r>
      <w:r w:rsidRPr="00B67131">
        <w:rPr>
          <w:rFonts w:ascii="Garamond" w:hAnsi="Garamond" w:cs="Arial"/>
          <w:sz w:val="23"/>
          <w:szCs w:val="23"/>
        </w:rPr>
        <w:t xml:space="preserve">d altro corso di laurea, di laurea specialistica/magistrale, di Master universitario (I o II livello), di Scuola di Specializzazione </w:t>
      </w:r>
      <w:r w:rsidRPr="00B67131">
        <w:rPr>
          <w:rFonts w:ascii="Garamond" w:hAnsi="Garamond" w:cs="Arial"/>
          <w:sz w:val="23"/>
          <w:szCs w:val="23"/>
          <w:u w:val="single"/>
        </w:rPr>
        <w:t>di area non medica</w:t>
      </w:r>
      <w:r w:rsidRPr="00B67131">
        <w:rPr>
          <w:rFonts w:ascii="Garamond" w:hAnsi="Garamond" w:cs="Arial"/>
          <w:sz w:val="23"/>
          <w:szCs w:val="23"/>
        </w:rPr>
        <w:t xml:space="preserve"> o di altro corso di Dottorato di Ricerca</w:t>
      </w:r>
    </w:p>
    <w:p w14:paraId="68BD636F" w14:textId="77777777" w:rsidR="00CD2D7D" w:rsidRPr="00B67131" w:rsidRDefault="00CD2D7D" w:rsidP="00CD2D7D">
      <w:pPr>
        <w:pStyle w:val="Paragrafoelenco"/>
        <w:widowControl w:val="0"/>
        <w:numPr>
          <w:ilvl w:val="0"/>
          <w:numId w:val="8"/>
        </w:numPr>
        <w:suppressAutoHyphens/>
        <w:spacing w:after="0" w:line="100" w:lineRule="atLeast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>IN CASO DI ALTRA ISCRIZIONE ATTIVA O IN CORSO DI ATTIVAZIONE, specificare di seguito il nome dell’Ateneo (italiano o non italiano) / anno di frequenza del corso (es. I, II, III …) e anno di prima iscrizione: ____________________________________________</w:t>
      </w:r>
    </w:p>
    <w:p w14:paraId="449C7C28" w14:textId="1AEEBCC0" w:rsidR="00CD2D7D" w:rsidRPr="00B67131" w:rsidRDefault="00CD2D7D" w:rsidP="00CD2D7D">
      <w:pPr>
        <w:suppressAutoHyphens/>
        <w:spacing w:line="100" w:lineRule="atLeast"/>
        <w:ind w:left="709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>_____________________________________________________________________</w:t>
      </w:r>
    </w:p>
    <w:p w14:paraId="0FC4BEED" w14:textId="1980550B" w:rsidR="007F7EC0" w:rsidRPr="00B67131" w:rsidRDefault="00CD2D7D" w:rsidP="00CD2D7D">
      <w:pPr>
        <w:suppressAutoHyphens/>
        <w:spacing w:line="100" w:lineRule="atLeast"/>
        <w:jc w:val="both"/>
        <w:rPr>
          <w:rFonts w:ascii="Garamond" w:hAnsi="Garamond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bookmarkStart w:id="0" w:name="_Hlk142139876"/>
      <w:r w:rsidRPr="00B67131">
        <w:rPr>
          <w:rFonts w:ascii="Garamond" w:hAnsi="Garamond" w:cs="Arial"/>
          <w:sz w:val="23"/>
          <w:szCs w:val="23"/>
        </w:rPr>
        <w:t xml:space="preserve">dichiara di aver preso visione dell’art. 31 del Regolamento Didattico di Ateneo, Emanato con Decreto Rettorale n. 416 del 24 maggio 2023, disponibile sul sito web alla pagina </w:t>
      </w:r>
      <w:hyperlink r:id="rId9" w:history="1">
        <w:r w:rsidRPr="00B67131">
          <w:rPr>
            <w:rFonts w:ascii="Garamond" w:hAnsi="Garamond" w:cs="Arial"/>
            <w:color w:val="0070C0"/>
            <w:sz w:val="23"/>
            <w:szCs w:val="23"/>
          </w:rPr>
          <w:t>https://www.unibs.it/it/node/1031</w:t>
        </w:r>
      </w:hyperlink>
      <w:r w:rsidRPr="00B67131">
        <w:rPr>
          <w:rFonts w:ascii="Garamond" w:hAnsi="Garamond"/>
          <w:sz w:val="23"/>
          <w:szCs w:val="23"/>
        </w:rPr>
        <w:t xml:space="preserve"> </w:t>
      </w:r>
      <w:bookmarkEnd w:id="0"/>
      <w:r w:rsidRPr="00B67131">
        <w:rPr>
          <w:rStyle w:val="CollegamentoInternet"/>
          <w:rFonts w:ascii="Garamond" w:hAnsi="Garamond" w:cs="Garamond"/>
          <w:sz w:val="23"/>
          <w:szCs w:val="23"/>
        </w:rPr>
        <w:t>.</w:t>
      </w:r>
    </w:p>
    <w:p w14:paraId="2F2ED0D3" w14:textId="77777777" w:rsidR="00CD2D7D" w:rsidRPr="00B67131" w:rsidRDefault="00CD2D7D" w:rsidP="00CD2D7D">
      <w:pPr>
        <w:suppressAutoHyphens/>
        <w:spacing w:line="100" w:lineRule="atLeast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="Arial"/>
          <w:b/>
          <w:sz w:val="23"/>
          <w:szCs w:val="23"/>
        </w:rPr>
        <w:t>di impegnarsi a richiedere</w:t>
      </w:r>
      <w:r w:rsidRPr="00B67131">
        <w:rPr>
          <w:rFonts w:ascii="Garamond" w:hAnsi="Garamond" w:cs="Arial"/>
          <w:sz w:val="23"/>
          <w:szCs w:val="23"/>
        </w:rPr>
        <w:t xml:space="preserve"> al Collegio Docenti del proprio corso di Dottorato di Ricerca l’autorizzazione per lo svolgimento di attività retribuite, ai sensi dell’art. 13 comma 9 del Regolamento Dottorati di Ricerca di questo Ateneo; </w:t>
      </w:r>
    </w:p>
    <w:p w14:paraId="0850996A" w14:textId="4D83964B" w:rsidR="007F7EC0" w:rsidRPr="00B67131" w:rsidRDefault="00CD2D7D" w:rsidP="00CD2D7D">
      <w:pPr>
        <w:spacing w:after="0" w:line="240" w:lineRule="auto"/>
        <w:ind w:right="-46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="Arial"/>
          <w:b/>
          <w:sz w:val="23"/>
          <w:szCs w:val="23"/>
        </w:rPr>
        <w:t>di essere/non essere</w:t>
      </w:r>
      <w:r w:rsidRPr="00B67131">
        <w:rPr>
          <w:rFonts w:ascii="Garamond" w:hAnsi="Garamond" w:cs="Arial"/>
          <w:sz w:val="23"/>
          <w:szCs w:val="23"/>
        </w:rPr>
        <w:t xml:space="preserve"> (</w:t>
      </w:r>
      <w:r w:rsidRPr="00B67131">
        <w:rPr>
          <w:rFonts w:ascii="Garamond" w:hAnsi="Garamond" w:cs="Arial"/>
          <w:i/>
          <w:iCs/>
          <w:color w:val="0070C0"/>
          <w:sz w:val="23"/>
          <w:szCs w:val="23"/>
        </w:rPr>
        <w:t>cancellare l’opzione non rilevante</w:t>
      </w:r>
      <w:r w:rsidRPr="00B67131">
        <w:rPr>
          <w:rFonts w:ascii="Garamond" w:hAnsi="Garamond" w:cs="Arial"/>
          <w:sz w:val="23"/>
          <w:szCs w:val="23"/>
        </w:rPr>
        <w:t>) titolare di assegno di ricerca (dal _____________________ al _____________________) presso l’Università di………………</w:t>
      </w:r>
    </w:p>
    <w:p w14:paraId="4C29A8A4" w14:textId="75377CE8" w:rsidR="00CD2D7D" w:rsidRPr="00B67131" w:rsidRDefault="00CD2D7D" w:rsidP="00CD2D7D">
      <w:pPr>
        <w:spacing w:after="0" w:line="240" w:lineRule="auto"/>
        <w:ind w:right="-46"/>
        <w:jc w:val="both"/>
        <w:rPr>
          <w:rFonts w:ascii="Garamond" w:hAnsi="Garamond" w:cs="Arial"/>
          <w:sz w:val="23"/>
          <w:szCs w:val="23"/>
        </w:rPr>
      </w:pPr>
    </w:p>
    <w:p w14:paraId="5328C058" w14:textId="77777777" w:rsidR="00CD2D7D" w:rsidRPr="00B67131" w:rsidRDefault="00CD2D7D" w:rsidP="00CD2D7D">
      <w:pPr>
        <w:suppressAutoHyphens/>
        <w:spacing w:line="100" w:lineRule="atLeast"/>
        <w:ind w:right="-46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="Arial"/>
          <w:b/>
          <w:sz w:val="23"/>
          <w:szCs w:val="23"/>
        </w:rPr>
        <w:t>di essere a conoscenza</w:t>
      </w:r>
      <w:r w:rsidRPr="00B67131">
        <w:rPr>
          <w:rFonts w:ascii="Garamond" w:hAnsi="Garamond" w:cs="Arial"/>
          <w:sz w:val="23"/>
          <w:szCs w:val="23"/>
        </w:rPr>
        <w:t xml:space="preserve"> che in caso di collocamento in più graduatorie, deve esercitare opzione per un solo corso di Dottorato di Ricerca;</w:t>
      </w:r>
    </w:p>
    <w:p w14:paraId="6CBFCE9C" w14:textId="45908AE2" w:rsidR="00CD2D7D" w:rsidRPr="00B67131" w:rsidRDefault="00CD2D7D" w:rsidP="00CD2D7D">
      <w:pPr>
        <w:spacing w:after="0" w:line="240" w:lineRule="auto"/>
        <w:ind w:right="-46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="Arial"/>
          <w:b/>
          <w:bCs/>
          <w:sz w:val="23"/>
          <w:szCs w:val="23"/>
        </w:rPr>
        <w:t>di essere a conoscenza</w:t>
      </w:r>
      <w:r w:rsidRPr="00B67131">
        <w:rPr>
          <w:rFonts w:ascii="Garamond" w:hAnsi="Garamond" w:cs="Arial"/>
          <w:bCs/>
          <w:sz w:val="23"/>
          <w:szCs w:val="23"/>
        </w:rPr>
        <w:t xml:space="preserve"> che, se a </w:t>
      </w:r>
      <w:r w:rsidRPr="00B67131">
        <w:rPr>
          <w:rFonts w:ascii="Garamond" w:hAnsi="Garamond" w:cs="Arial"/>
          <w:sz w:val="23"/>
          <w:szCs w:val="23"/>
        </w:rPr>
        <w:t>seguito di verifica, risultasse che il titolo</w:t>
      </w:r>
      <w:r w:rsidRPr="00B67131">
        <w:rPr>
          <w:rFonts w:ascii="Garamond" w:hAnsi="Garamond" w:cs="Arial"/>
          <w:bCs/>
          <w:sz w:val="23"/>
          <w:szCs w:val="23"/>
        </w:rPr>
        <w:t xml:space="preserve"> di studio universitario dichiarato idoneo per l’accesso al Dottorato di Ricerca </w:t>
      </w:r>
      <w:r w:rsidRPr="00B67131">
        <w:rPr>
          <w:rFonts w:ascii="Garamond" w:hAnsi="Garamond" w:cs="Arial"/>
          <w:sz w:val="23"/>
          <w:szCs w:val="23"/>
        </w:rPr>
        <w:t xml:space="preserve">non fosse conforme ai requisiti richiesti dal </w:t>
      </w:r>
      <w:r w:rsidRPr="00B67131">
        <w:rPr>
          <w:rFonts w:ascii="Garamond" w:hAnsi="Garamond" w:cs="Arial"/>
          <w:sz w:val="23"/>
          <w:szCs w:val="23"/>
        </w:rPr>
        <w:lastRenderedPageBreak/>
        <w:t>Bando di selezione per l’ammissione e non consenta l’iscrizione al Dottorato, sarà escluso dal corso con perdita dei benefici ottenuti</w:t>
      </w:r>
    </w:p>
    <w:p w14:paraId="67312EDD" w14:textId="0679C57A" w:rsidR="00CD2D7D" w:rsidRPr="00B67131" w:rsidRDefault="00CD2D7D" w:rsidP="00CD2D7D">
      <w:pPr>
        <w:spacing w:after="0" w:line="240" w:lineRule="auto"/>
        <w:ind w:right="662"/>
        <w:jc w:val="both"/>
        <w:rPr>
          <w:rFonts w:ascii="Garamond" w:hAnsi="Garamond" w:cs="Arial"/>
          <w:sz w:val="23"/>
          <w:szCs w:val="23"/>
        </w:rPr>
      </w:pPr>
    </w:p>
    <w:p w14:paraId="03205DCA" w14:textId="77777777" w:rsidR="00CD2D7D" w:rsidRPr="00B67131" w:rsidRDefault="00CD2D7D" w:rsidP="00CD2D7D">
      <w:pPr>
        <w:suppressAutoHyphens/>
        <w:spacing w:line="100" w:lineRule="atLeast"/>
        <w:jc w:val="both"/>
        <w:rPr>
          <w:rFonts w:ascii="Garamond" w:hAnsi="Garamond" w:cs="Arial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="Arial"/>
          <w:b/>
          <w:sz w:val="23"/>
          <w:szCs w:val="23"/>
        </w:rPr>
        <w:t xml:space="preserve">di provvedere ad iscriversi alla gestione separata INPS </w:t>
      </w:r>
      <w:r w:rsidRPr="00B67131">
        <w:rPr>
          <w:rFonts w:ascii="Garamond" w:hAnsi="Garamond" w:cs="Arial"/>
          <w:sz w:val="23"/>
          <w:szCs w:val="23"/>
        </w:rPr>
        <w:t>(</w:t>
      </w:r>
      <w:r w:rsidRPr="00B67131">
        <w:rPr>
          <w:rFonts w:ascii="Garamond" w:hAnsi="Garamond" w:cs="Arial"/>
          <w:b/>
          <w:bCs/>
          <w:sz w:val="23"/>
          <w:szCs w:val="23"/>
        </w:rPr>
        <w:t>se non già iscritto) a partire da 01/11/2023</w:t>
      </w:r>
      <w:r w:rsidRPr="00B67131">
        <w:rPr>
          <w:rFonts w:ascii="Garamond" w:hAnsi="Garamond" w:cs="Arial"/>
          <w:sz w:val="23"/>
          <w:szCs w:val="23"/>
        </w:rPr>
        <w:t>, trasmettendone copia della ricevuta di registrazione all’U.O.C. Dottorati via e-mail dottorati@unibs.it.</w:t>
      </w:r>
    </w:p>
    <w:p w14:paraId="118B95A6" w14:textId="0E2B4EBE" w:rsidR="00CD2D7D" w:rsidRPr="00350266" w:rsidRDefault="00CD2D7D" w:rsidP="00CD2D7D">
      <w:pPr>
        <w:spacing w:after="0" w:line="240" w:lineRule="auto"/>
        <w:ind w:right="662"/>
        <w:jc w:val="center"/>
        <w:rPr>
          <w:rFonts w:ascii="Garamond" w:hAnsi="Garamond"/>
          <w:b/>
          <w:bCs/>
          <w:sz w:val="24"/>
          <w:szCs w:val="24"/>
        </w:rPr>
      </w:pPr>
      <w:r w:rsidRPr="00350266">
        <w:rPr>
          <w:rFonts w:ascii="Garamond" w:hAnsi="Garamond"/>
          <w:b/>
          <w:bCs/>
          <w:sz w:val="24"/>
          <w:szCs w:val="24"/>
        </w:rPr>
        <w:t>DICHIARA</w:t>
      </w:r>
      <w:r>
        <w:rPr>
          <w:rFonts w:ascii="Garamond" w:hAnsi="Garamond"/>
          <w:b/>
          <w:bCs/>
          <w:sz w:val="24"/>
          <w:szCs w:val="24"/>
        </w:rPr>
        <w:t xml:space="preserve"> INOLTRE</w:t>
      </w:r>
    </w:p>
    <w:p w14:paraId="60BC450E" w14:textId="77777777" w:rsidR="007F7EC0" w:rsidRPr="0055210D" w:rsidRDefault="007F7EC0" w:rsidP="0055210D">
      <w:pPr>
        <w:spacing w:after="0" w:line="240" w:lineRule="auto"/>
        <w:ind w:right="663"/>
        <w:jc w:val="both"/>
        <w:rPr>
          <w:rFonts w:ascii="Garamond" w:hAnsi="Garamond"/>
          <w:sz w:val="16"/>
          <w:szCs w:val="16"/>
        </w:rPr>
      </w:pPr>
    </w:p>
    <w:p w14:paraId="486AE27D" w14:textId="75591BFB" w:rsidR="00883EF7" w:rsidRPr="00B67131" w:rsidRDefault="00883EF7" w:rsidP="00883EF7">
      <w:pPr>
        <w:spacing w:after="0" w:line="240" w:lineRule="auto"/>
        <w:ind w:right="-46"/>
        <w:jc w:val="both"/>
        <w:rPr>
          <w:rFonts w:ascii="Garamond" w:hAnsi="Garamond" w:cs="Garamond"/>
          <w:sz w:val="23"/>
          <w:szCs w:val="23"/>
        </w:rPr>
      </w:pPr>
      <w:r w:rsidRPr="00B67131">
        <w:rPr>
          <w:rFonts w:ascii="Garamond" w:hAnsi="Garamond"/>
          <w:sz w:val="23"/>
          <w:szCs w:val="23"/>
        </w:rPr>
        <w:t xml:space="preserve">in qualità di assegnatario di una borsa di dottorato cofinanziata coi fondi del PNRR </w:t>
      </w:r>
      <w:r w:rsidRPr="00B67131">
        <w:rPr>
          <w:rFonts w:ascii="Garamond" w:hAnsi="Garamond" w:cs="Garamond"/>
          <w:sz w:val="23"/>
          <w:szCs w:val="23"/>
        </w:rPr>
        <w:t xml:space="preserve">ai sensi del </w:t>
      </w:r>
      <w:r w:rsidRPr="00B67131">
        <w:rPr>
          <w:rFonts w:ascii="Garamond" w:hAnsi="Garamond" w:cs="Garamond"/>
          <w:b/>
          <w:bCs/>
          <w:sz w:val="23"/>
          <w:szCs w:val="23"/>
        </w:rPr>
        <w:t>DM 11</w:t>
      </w:r>
      <w:r w:rsidR="004153D1" w:rsidRPr="00B67131">
        <w:rPr>
          <w:rFonts w:ascii="Garamond" w:hAnsi="Garamond" w:cs="Garamond"/>
          <w:b/>
          <w:bCs/>
          <w:sz w:val="23"/>
          <w:szCs w:val="23"/>
        </w:rPr>
        <w:t>7</w:t>
      </w:r>
      <w:r w:rsidRPr="00B67131">
        <w:rPr>
          <w:rFonts w:ascii="Garamond" w:hAnsi="Garamond" w:cs="Garamond"/>
          <w:sz w:val="23"/>
          <w:szCs w:val="23"/>
        </w:rPr>
        <w:t xml:space="preserve"> </w:t>
      </w:r>
      <w:r w:rsidRPr="00B67131">
        <w:rPr>
          <w:rFonts w:ascii="Garamond" w:hAnsi="Garamond"/>
          <w:sz w:val="23"/>
          <w:szCs w:val="23"/>
        </w:rPr>
        <w:t>sotto la propria responsabilità civile e penale, dichiara</w:t>
      </w:r>
      <w:r w:rsidRPr="00B67131">
        <w:rPr>
          <w:rFonts w:ascii="Garamond" w:hAnsi="Garamond" w:cs="Garamond"/>
          <w:sz w:val="23"/>
          <w:szCs w:val="23"/>
        </w:rPr>
        <w:t xml:space="preserve">, accettando la borsa di studio di ottemperare al rispetto dei criteri di ammissibilità previsti dal </w:t>
      </w:r>
      <w:r w:rsidRPr="00B67131">
        <w:rPr>
          <w:rFonts w:ascii="Garamond" w:hAnsi="Garamond" w:cs="Garamond"/>
          <w:b/>
          <w:bCs/>
          <w:sz w:val="23"/>
          <w:szCs w:val="23"/>
        </w:rPr>
        <w:t>DM 11</w:t>
      </w:r>
      <w:r w:rsidR="004153D1" w:rsidRPr="00B67131">
        <w:rPr>
          <w:rFonts w:ascii="Garamond" w:hAnsi="Garamond" w:cs="Garamond"/>
          <w:b/>
          <w:bCs/>
          <w:sz w:val="23"/>
          <w:szCs w:val="23"/>
        </w:rPr>
        <w:t>7</w:t>
      </w:r>
      <w:r w:rsidRPr="00B67131">
        <w:rPr>
          <w:rFonts w:ascii="Garamond" w:hAnsi="Garamond" w:cs="Garamond"/>
          <w:sz w:val="23"/>
          <w:szCs w:val="23"/>
        </w:rPr>
        <w:t xml:space="preserve"> e in particolare degli obblighi specifici, così come di seguito riportati:</w:t>
      </w:r>
    </w:p>
    <w:p w14:paraId="477FA0F0" w14:textId="46D26A8C" w:rsidR="00883EF7" w:rsidRPr="00B67131" w:rsidRDefault="00883EF7" w:rsidP="00883EF7">
      <w:pPr>
        <w:spacing w:after="0" w:line="240" w:lineRule="auto"/>
        <w:ind w:right="-46"/>
        <w:jc w:val="both"/>
        <w:rPr>
          <w:rFonts w:ascii="Garamond" w:hAnsi="Garamond"/>
          <w:sz w:val="23"/>
          <w:szCs w:val="23"/>
        </w:rPr>
      </w:pPr>
    </w:p>
    <w:p w14:paraId="65AAB39C" w14:textId="77777777" w:rsidR="00A85232" w:rsidRPr="00B67131" w:rsidRDefault="00A85232" w:rsidP="00A85232">
      <w:pPr>
        <w:pStyle w:val="Default"/>
        <w:jc w:val="both"/>
        <w:rPr>
          <w:rFonts w:ascii="Garamond" w:hAnsi="Garamond" w:cstheme="minorBidi"/>
          <w:color w:val="auto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theme="minorBidi"/>
          <w:color w:val="auto"/>
          <w:sz w:val="23"/>
          <w:szCs w:val="23"/>
        </w:rPr>
        <w:t xml:space="preserve">di impegnarsi formalmente ad effettuare i periodi di attività di ricerca come previsti dal percorso di dottorato finanziato a valere del PNRR, attestando contestualmente di essere consapevole che il mancato rispetto di tali impegni comporterà la revoca della borsa di studio; </w:t>
      </w:r>
    </w:p>
    <w:p w14:paraId="60B94CD3" w14:textId="77777777" w:rsidR="00A85232" w:rsidRPr="00B67131" w:rsidRDefault="00A85232" w:rsidP="00A85232">
      <w:pPr>
        <w:pStyle w:val="Default"/>
        <w:jc w:val="both"/>
        <w:rPr>
          <w:rFonts w:ascii="Garamond" w:hAnsi="Garamond" w:cstheme="minorBidi"/>
          <w:color w:val="auto"/>
          <w:sz w:val="23"/>
          <w:szCs w:val="23"/>
        </w:rPr>
      </w:pPr>
    </w:p>
    <w:p w14:paraId="3FC51CBC" w14:textId="77777777" w:rsidR="00A85232" w:rsidRPr="00B67131" w:rsidRDefault="00A85232" w:rsidP="00A85232">
      <w:pPr>
        <w:pStyle w:val="Default"/>
        <w:spacing w:after="167"/>
        <w:jc w:val="both"/>
        <w:rPr>
          <w:rFonts w:ascii="Garamond" w:hAnsi="Garamond" w:cstheme="minorBidi"/>
          <w:color w:val="auto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theme="minorBidi"/>
          <w:color w:val="auto"/>
          <w:sz w:val="23"/>
          <w:szCs w:val="23"/>
        </w:rPr>
        <w:t xml:space="preserve">di essere consapevole che la modifica degli obiettivi di progetto e dei risultati attesi, ove non siano stati preventivamente autorizzati, comporterà la revoca della borsa di studio; </w:t>
      </w:r>
    </w:p>
    <w:p w14:paraId="07EC2939" w14:textId="77777777" w:rsidR="00A85232" w:rsidRPr="00B67131" w:rsidRDefault="00A85232" w:rsidP="00A85232">
      <w:pPr>
        <w:pStyle w:val="Default"/>
        <w:spacing w:after="167"/>
        <w:jc w:val="both"/>
        <w:rPr>
          <w:rFonts w:ascii="Garamond" w:hAnsi="Garamond" w:cstheme="minorBidi"/>
          <w:color w:val="auto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theme="minorBidi"/>
          <w:color w:val="auto"/>
          <w:sz w:val="23"/>
          <w:szCs w:val="23"/>
        </w:rPr>
        <w:t xml:space="preserve">di essere consapevole che l’eventuale giudizio negativo del Collegio dei docenti e la conseguente non ammissione all’anno successivo del percorso dottorale comporterà la revoca borsa di ricerca; </w:t>
      </w:r>
    </w:p>
    <w:p w14:paraId="09F629C8" w14:textId="1D73F604" w:rsidR="00A85232" w:rsidRDefault="00A85232" w:rsidP="00590D27">
      <w:pPr>
        <w:pStyle w:val="Default"/>
        <w:jc w:val="both"/>
        <w:rPr>
          <w:rFonts w:ascii="Garamond" w:hAnsi="Garamond" w:cstheme="minorBidi"/>
          <w:color w:val="auto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theme="minorBidi"/>
          <w:color w:val="auto"/>
          <w:sz w:val="23"/>
          <w:szCs w:val="23"/>
        </w:rPr>
        <w:t xml:space="preserve">di non beneficiare al momento di altre borse di studio a qualsiasi titolo conferite, e di impegnarsi, per tutta la durata della borsa finanziata a valere sul PNRR, a non usufruire di altre borse di studio a qualsiasi titolo conferite; </w:t>
      </w:r>
    </w:p>
    <w:p w14:paraId="04B1BD84" w14:textId="77777777" w:rsidR="00590D27" w:rsidRDefault="00590D27" w:rsidP="00590D27">
      <w:pPr>
        <w:pStyle w:val="Default"/>
        <w:jc w:val="both"/>
        <w:rPr>
          <w:rFonts w:ascii="Garamond" w:hAnsi="Garamond" w:cstheme="minorBidi"/>
          <w:color w:val="auto"/>
          <w:sz w:val="23"/>
          <w:szCs w:val="23"/>
        </w:rPr>
      </w:pPr>
    </w:p>
    <w:p w14:paraId="4B1410C2" w14:textId="6F7EEB51" w:rsidR="00A85232" w:rsidRPr="00B67131" w:rsidRDefault="00A85232" w:rsidP="00590D27">
      <w:pPr>
        <w:pStyle w:val="Default"/>
        <w:jc w:val="both"/>
        <w:rPr>
          <w:rFonts w:ascii="Garamond" w:hAnsi="Garamond" w:cstheme="minorBidi"/>
          <w:color w:val="auto"/>
          <w:sz w:val="23"/>
          <w:szCs w:val="23"/>
        </w:rPr>
      </w:pPr>
      <w:r w:rsidRPr="00B67131">
        <w:rPr>
          <w:rFonts w:ascii="Garamond" w:hAnsi="Garamond" w:cs="Arial"/>
          <w:sz w:val="23"/>
          <w:szCs w:val="23"/>
        </w:rPr>
        <w:t xml:space="preserve">□ </w:t>
      </w:r>
      <w:r w:rsidRPr="00B67131">
        <w:rPr>
          <w:rFonts w:ascii="Garamond" w:hAnsi="Garamond" w:cstheme="minorBidi"/>
          <w:color w:val="auto"/>
          <w:sz w:val="23"/>
          <w:szCs w:val="23"/>
        </w:rPr>
        <w:t>che le attività previste nel progetto di ricerca non arrecano danno significativo a nessuno dei sei obiettivi ambientali indicati all’art. 17 del Reg. (UE) 2020/852</w:t>
      </w:r>
      <w:r w:rsidR="00A15D8E" w:rsidRPr="00B67131">
        <w:rPr>
          <w:rFonts w:ascii="Garamond" w:hAnsi="Garamond" w:cstheme="minorBidi"/>
          <w:color w:val="auto"/>
          <w:sz w:val="23"/>
          <w:szCs w:val="23"/>
        </w:rPr>
        <w:t>.</w:t>
      </w:r>
    </w:p>
    <w:p w14:paraId="324E0CA0" w14:textId="77777777" w:rsidR="00590D27" w:rsidRDefault="00590D27" w:rsidP="00A85232">
      <w:pPr>
        <w:spacing w:after="0" w:line="240" w:lineRule="auto"/>
        <w:ind w:right="-46"/>
        <w:jc w:val="center"/>
        <w:rPr>
          <w:rFonts w:ascii="Garamond" w:hAnsi="Garamond" w:cs="Garamond"/>
          <w:b/>
          <w:bCs/>
          <w:color w:val="0070C0"/>
          <w:sz w:val="23"/>
          <w:szCs w:val="23"/>
        </w:rPr>
      </w:pPr>
    </w:p>
    <w:p w14:paraId="1CA7DE1A" w14:textId="31C01E10" w:rsidR="00883EF7" w:rsidRPr="00B67131" w:rsidRDefault="00A85232" w:rsidP="00A85232">
      <w:pPr>
        <w:spacing w:after="0" w:line="240" w:lineRule="auto"/>
        <w:ind w:right="-46"/>
        <w:jc w:val="center"/>
        <w:rPr>
          <w:rFonts w:ascii="Garamond" w:hAnsi="Garamond" w:cs="Garamond"/>
          <w:sz w:val="23"/>
          <w:szCs w:val="23"/>
        </w:rPr>
      </w:pPr>
      <w:r w:rsidRPr="00B67131">
        <w:rPr>
          <w:rFonts w:ascii="Garamond" w:hAnsi="Garamond" w:cs="Garamond"/>
          <w:b/>
          <w:bCs/>
          <w:color w:val="0070C0"/>
          <w:sz w:val="23"/>
          <w:szCs w:val="23"/>
        </w:rPr>
        <w:t>In particolare</w:t>
      </w:r>
      <w:r w:rsidR="007F7EC0" w:rsidRPr="00B67131">
        <w:rPr>
          <w:rFonts w:ascii="Garamond" w:hAnsi="Garamond" w:cs="Garamond"/>
          <w:b/>
          <w:bCs/>
          <w:color w:val="0070C0"/>
          <w:sz w:val="23"/>
          <w:szCs w:val="23"/>
        </w:rPr>
        <w:t>,</w:t>
      </w:r>
      <w:r w:rsidRPr="00B67131">
        <w:rPr>
          <w:rFonts w:ascii="Garamond" w:hAnsi="Garamond" w:cs="Garamond"/>
          <w:b/>
          <w:bCs/>
          <w:color w:val="0070C0"/>
          <w:sz w:val="23"/>
          <w:szCs w:val="23"/>
        </w:rPr>
        <w:t xml:space="preserve"> dichiara di essere consapevole degli obblighi specifici di seguito elencati</w:t>
      </w:r>
      <w:r w:rsidR="00883EF7" w:rsidRPr="00B67131">
        <w:rPr>
          <w:rFonts w:ascii="Garamond" w:hAnsi="Garamond" w:cs="Garamond"/>
          <w:sz w:val="23"/>
          <w:szCs w:val="23"/>
        </w:rPr>
        <w:t>:</w:t>
      </w:r>
    </w:p>
    <w:p w14:paraId="6F003B79" w14:textId="77777777" w:rsidR="00883EF7" w:rsidRPr="00B67131" w:rsidRDefault="00883EF7" w:rsidP="00883EF7">
      <w:pPr>
        <w:spacing w:after="0" w:line="240" w:lineRule="auto"/>
        <w:ind w:right="-46"/>
        <w:jc w:val="both"/>
        <w:rPr>
          <w:rFonts w:ascii="Garamond" w:hAnsi="Garamond" w:cs="Garamond"/>
          <w:sz w:val="23"/>
          <w:szCs w:val="23"/>
        </w:rPr>
      </w:pPr>
    </w:p>
    <w:p w14:paraId="4662828E" w14:textId="77777777" w:rsidR="00F50EE1" w:rsidRPr="00B67131" w:rsidRDefault="00F50EE1" w:rsidP="00B67131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ind w:left="142"/>
        <w:jc w:val="both"/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</w:pPr>
      <w:r w:rsidRPr="00B67131"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  <w:t>DM 117, art. 7 “Dottorati innovativi con connotazione industriale</w:t>
      </w:r>
      <w:r w:rsidRPr="00B67131">
        <w:rPr>
          <w:rFonts w:ascii="Garamond" w:hAnsi="Garamond" w:cs="Garamond"/>
          <w:color w:val="auto"/>
          <w:sz w:val="23"/>
          <w:szCs w:val="23"/>
          <w:lang w:val="it-IT"/>
        </w:rPr>
        <w:t xml:space="preserve">, </w:t>
      </w:r>
      <w:r w:rsidRPr="00B67131"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  <w:t>che soddisfino i fabbisogni di ricerca e innovazione delle imprese partner”</w:t>
      </w:r>
    </w:p>
    <w:p w14:paraId="01B2C22C" w14:textId="77777777" w:rsidR="00F50EE1" w:rsidRPr="00B67131" w:rsidRDefault="00F50EE1" w:rsidP="00B67131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B67131">
        <w:rPr>
          <w:rFonts w:ascii="Garamond" w:hAnsi="Garamond" w:cs="Garamond"/>
          <w:b/>
          <w:bCs/>
          <w:color w:val="auto"/>
          <w:sz w:val="23"/>
          <w:szCs w:val="23"/>
          <w:lang w:val="it-IT"/>
        </w:rPr>
        <w:br/>
      </w:r>
      <w:r w:rsidRPr="00B67131">
        <w:rPr>
          <w:rFonts w:ascii="Garamond" w:hAnsi="Garamond" w:cs="Garamond"/>
          <w:color w:val="auto"/>
          <w:sz w:val="23"/>
          <w:szCs w:val="23"/>
          <w:lang w:val="it-IT"/>
        </w:rPr>
        <w:t>a) l’intero percorso di dottorato, formazione, ricerca e valutazione, viene svolto presso le sedi amministrativa ed operative dell’Università, fatti salvi i periodi di studio e ricerca presso l’impresa e all’estero programmati coerentemente con le attività di formazione e ricerca previste presso le sedi dell’Università</w:t>
      </w:r>
    </w:p>
    <w:p w14:paraId="5A195A13" w14:textId="77777777" w:rsidR="00F50EE1" w:rsidRPr="00B67131" w:rsidRDefault="00F50EE1" w:rsidP="00B67131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B67131">
        <w:rPr>
          <w:rFonts w:ascii="Garamond" w:hAnsi="Garamond" w:cs="Garamond"/>
          <w:color w:val="auto"/>
          <w:sz w:val="23"/>
          <w:szCs w:val="23"/>
          <w:lang w:val="it-IT"/>
        </w:rPr>
        <w:br/>
        <w:t>b) sono previsti periodi obbligatori di studio e ricerca presso l’impresa partner, da un minimo di sei (6) mesi a un massimo di dodici (12) mesi anche non continuativi nell’arco del triennio</w:t>
      </w:r>
    </w:p>
    <w:p w14:paraId="638811D1" w14:textId="77777777" w:rsidR="00F50EE1" w:rsidRPr="00B67131" w:rsidRDefault="00F50EE1" w:rsidP="00B67131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ind w:left="142"/>
        <w:jc w:val="both"/>
        <w:rPr>
          <w:rFonts w:ascii="Garamond" w:hAnsi="Garamond" w:cs="Garamond"/>
          <w:color w:val="auto"/>
          <w:sz w:val="23"/>
          <w:szCs w:val="23"/>
          <w:lang w:val="it-IT"/>
        </w:rPr>
      </w:pPr>
      <w:r w:rsidRPr="00B67131">
        <w:rPr>
          <w:rFonts w:ascii="Garamond" w:hAnsi="Garamond" w:cs="Garamond"/>
          <w:color w:val="auto"/>
          <w:sz w:val="23"/>
          <w:szCs w:val="23"/>
          <w:lang w:val="it-IT"/>
        </w:rPr>
        <w:br/>
        <w:t>c) sono previsti periodi di studio e ricerca all’estero da un minimo di sei (6) mesi a un massimo di diciotto (18) mesi in caso di co-tutela di tesi (doppio titolo) nell’arco del triennio</w:t>
      </w:r>
    </w:p>
    <w:p w14:paraId="0558212F" w14:textId="19A17EBF" w:rsidR="00F50EE1" w:rsidRPr="00B67131" w:rsidRDefault="00F50EE1" w:rsidP="00B67131">
      <w:pPr>
        <w:pStyle w:val="WW-Textbod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4"/>
          <w:tab w:val="left" w:pos="500"/>
        </w:tabs>
        <w:ind w:left="142"/>
        <w:jc w:val="both"/>
        <w:rPr>
          <w:rFonts w:ascii="Garamond" w:hAnsi="Garamond" w:cs="Garamond"/>
          <w:sz w:val="23"/>
          <w:szCs w:val="23"/>
          <w:lang w:val="it-IT"/>
        </w:rPr>
      </w:pPr>
      <w:r w:rsidRPr="00B67131">
        <w:rPr>
          <w:rFonts w:ascii="Garamond" w:hAnsi="Garamond" w:cs="Garamond"/>
          <w:color w:val="auto"/>
          <w:sz w:val="23"/>
          <w:szCs w:val="23"/>
          <w:lang w:val="it-IT"/>
        </w:rPr>
        <w:br/>
        <w:t xml:space="preserve">d) </w:t>
      </w:r>
      <w:r w:rsidRPr="00B67131">
        <w:rPr>
          <w:rFonts w:ascii="Garamond" w:hAnsi="Garamond" w:cs="Garamond"/>
          <w:sz w:val="23"/>
          <w:szCs w:val="23"/>
          <w:lang w:val="it-IT"/>
        </w:rPr>
        <w:t>sono previste attività didattiche per il perfezionamento linguistico e informatico, per la gestione della ricerca e la conoscenza dei sistemi di ricerca europei ed internazionali, per la valorizzazione dei risultati della ricerca e della proprietà intellettuale.</w:t>
      </w:r>
    </w:p>
    <w:p w14:paraId="5D29630C" w14:textId="77777777" w:rsidR="00A84F7B" w:rsidRPr="00B67131" w:rsidRDefault="00A84F7B" w:rsidP="007939B5">
      <w:pPr>
        <w:spacing w:after="0" w:line="240" w:lineRule="auto"/>
        <w:ind w:right="662"/>
        <w:jc w:val="both"/>
        <w:rPr>
          <w:rFonts w:ascii="Garamond" w:hAnsi="Garamond"/>
          <w:sz w:val="23"/>
          <w:szCs w:val="23"/>
        </w:rPr>
      </w:pPr>
    </w:p>
    <w:p w14:paraId="5CF4C228" w14:textId="3272F475" w:rsidR="00481C57" w:rsidRPr="00B67131" w:rsidRDefault="00481C57" w:rsidP="00B67131">
      <w:pPr>
        <w:spacing w:after="0" w:line="240" w:lineRule="auto"/>
        <w:ind w:right="662"/>
        <w:jc w:val="both"/>
        <w:rPr>
          <w:rFonts w:ascii="Garamond" w:hAnsi="Garamond"/>
          <w:sz w:val="23"/>
          <w:szCs w:val="23"/>
        </w:rPr>
      </w:pPr>
      <w:r w:rsidRPr="00B67131">
        <w:rPr>
          <w:rFonts w:ascii="Garamond" w:hAnsi="Garamond"/>
          <w:sz w:val="23"/>
          <w:szCs w:val="23"/>
        </w:rPr>
        <w:t xml:space="preserve">In fede, </w:t>
      </w:r>
    </w:p>
    <w:p w14:paraId="74F8CE1A" w14:textId="77777777" w:rsidR="00A84F7B" w:rsidRPr="00B67131" w:rsidRDefault="00A84F7B" w:rsidP="00B67131">
      <w:pPr>
        <w:spacing w:after="0" w:line="240" w:lineRule="auto"/>
        <w:ind w:right="662"/>
        <w:jc w:val="both"/>
        <w:rPr>
          <w:rFonts w:ascii="Garamond" w:hAnsi="Garamond"/>
          <w:sz w:val="23"/>
          <w:szCs w:val="23"/>
        </w:rPr>
      </w:pPr>
    </w:p>
    <w:p w14:paraId="2B586D73" w14:textId="4C4EBB5F" w:rsidR="00481C57" w:rsidRPr="00B67131" w:rsidRDefault="00481C57" w:rsidP="00B67131">
      <w:pPr>
        <w:spacing w:after="0" w:line="240" w:lineRule="auto"/>
        <w:ind w:right="662"/>
        <w:jc w:val="both"/>
        <w:rPr>
          <w:rFonts w:ascii="Garamond" w:hAnsi="Garamond"/>
          <w:sz w:val="23"/>
          <w:szCs w:val="23"/>
        </w:rPr>
      </w:pPr>
      <w:r w:rsidRPr="00B67131">
        <w:rPr>
          <w:rFonts w:ascii="Garamond" w:hAnsi="Garamond"/>
          <w:sz w:val="23"/>
          <w:szCs w:val="23"/>
        </w:rPr>
        <w:t>Data__________</w:t>
      </w:r>
      <w:r w:rsidR="0055210D" w:rsidRPr="00B67131">
        <w:rPr>
          <w:rFonts w:ascii="Garamond" w:hAnsi="Garamond"/>
          <w:sz w:val="23"/>
          <w:szCs w:val="23"/>
        </w:rPr>
        <w:t xml:space="preserve"> </w:t>
      </w:r>
      <w:r w:rsidR="0055210D" w:rsidRPr="00B67131">
        <w:rPr>
          <w:rFonts w:ascii="Garamond" w:hAnsi="Garamond"/>
          <w:sz w:val="23"/>
          <w:szCs w:val="23"/>
        </w:rPr>
        <w:tab/>
      </w:r>
      <w:r w:rsidR="0055210D" w:rsidRPr="00B67131">
        <w:rPr>
          <w:rFonts w:ascii="Garamond" w:hAnsi="Garamond"/>
          <w:sz w:val="23"/>
          <w:szCs w:val="23"/>
        </w:rPr>
        <w:tab/>
      </w:r>
      <w:r w:rsidR="0055210D" w:rsidRPr="00B67131">
        <w:rPr>
          <w:rFonts w:ascii="Garamond" w:hAnsi="Garamond"/>
          <w:sz w:val="23"/>
          <w:szCs w:val="23"/>
        </w:rPr>
        <w:tab/>
      </w:r>
      <w:r w:rsidR="0055210D" w:rsidRPr="00B67131">
        <w:rPr>
          <w:rFonts w:ascii="Garamond" w:hAnsi="Garamond"/>
          <w:sz w:val="23"/>
          <w:szCs w:val="23"/>
        </w:rPr>
        <w:tab/>
        <w:t xml:space="preserve"> </w:t>
      </w:r>
      <w:r w:rsidRPr="00B67131">
        <w:rPr>
          <w:rFonts w:ascii="Garamond" w:hAnsi="Garamond"/>
          <w:sz w:val="23"/>
          <w:szCs w:val="23"/>
        </w:rPr>
        <w:t>Firma_______________________</w:t>
      </w:r>
    </w:p>
    <w:p w14:paraId="639E8F45" w14:textId="31C67249" w:rsidR="00A84F7B" w:rsidRPr="00B67131" w:rsidRDefault="00A84F7B" w:rsidP="00B67131">
      <w:pPr>
        <w:shd w:val="clear" w:color="auto" w:fill="FFFFFF"/>
        <w:tabs>
          <w:tab w:val="left" w:pos="5387"/>
        </w:tabs>
        <w:spacing w:after="0" w:line="240" w:lineRule="auto"/>
        <w:ind w:left="4253"/>
        <w:jc w:val="both"/>
        <w:rPr>
          <w:rFonts w:ascii="Garamond" w:hAnsi="Garamond"/>
          <w:sz w:val="23"/>
          <w:szCs w:val="23"/>
        </w:rPr>
      </w:pPr>
      <w:r w:rsidRPr="00B67131">
        <w:rPr>
          <w:rFonts w:ascii="Garamond" w:hAnsi="Garamond" w:cs="Arial"/>
          <w:bCs/>
          <w:sz w:val="23"/>
          <w:szCs w:val="23"/>
        </w:rPr>
        <w:t xml:space="preserve">(autografa o digitale </w:t>
      </w:r>
      <w:r w:rsidRPr="00B67131">
        <w:rPr>
          <w:rFonts w:ascii="Garamond" w:eastAsia="Times New Roman" w:hAnsi="Garamond" w:cs="Times New Roman"/>
          <w:bCs/>
          <w:color w:val="222222"/>
          <w:sz w:val="23"/>
          <w:szCs w:val="23"/>
          <w:lang w:eastAsia="it-IT"/>
        </w:rPr>
        <w:t xml:space="preserve">ex art. 24 </w:t>
      </w:r>
      <w:proofErr w:type="spellStart"/>
      <w:r w:rsidRPr="00B67131">
        <w:rPr>
          <w:rFonts w:ascii="Garamond" w:eastAsia="Times New Roman" w:hAnsi="Garamond" w:cs="Times New Roman"/>
          <w:bCs/>
          <w:color w:val="222222"/>
          <w:sz w:val="23"/>
          <w:szCs w:val="23"/>
          <w:lang w:eastAsia="it-IT"/>
        </w:rPr>
        <w:t>D.Lgs</w:t>
      </w:r>
      <w:proofErr w:type="spellEnd"/>
      <w:r w:rsidRPr="00B67131">
        <w:rPr>
          <w:rFonts w:ascii="Garamond" w:eastAsia="Times New Roman" w:hAnsi="Garamond" w:cs="Times New Roman"/>
          <w:bCs/>
          <w:color w:val="222222"/>
          <w:sz w:val="23"/>
          <w:szCs w:val="23"/>
          <w:lang w:eastAsia="it-IT"/>
        </w:rPr>
        <w:t xml:space="preserve"> 82/05)</w:t>
      </w:r>
    </w:p>
    <w:p w14:paraId="1F01A20E" w14:textId="77777777" w:rsidR="00B67131" w:rsidRPr="00B67131" w:rsidRDefault="00B67131" w:rsidP="00B67131">
      <w:pPr>
        <w:spacing w:after="0" w:line="240" w:lineRule="auto"/>
        <w:ind w:right="662"/>
        <w:jc w:val="both"/>
        <w:rPr>
          <w:rFonts w:ascii="Garamond" w:hAnsi="Garamond"/>
          <w:b/>
          <w:bCs/>
          <w:sz w:val="23"/>
          <w:szCs w:val="23"/>
        </w:rPr>
      </w:pPr>
    </w:p>
    <w:p w14:paraId="7A6BB163" w14:textId="3BE017E6" w:rsidR="00481C57" w:rsidRPr="00B67131" w:rsidRDefault="00481C57" w:rsidP="00B67131">
      <w:pPr>
        <w:spacing w:after="0" w:line="240" w:lineRule="auto"/>
        <w:ind w:right="662"/>
        <w:jc w:val="both"/>
        <w:rPr>
          <w:rFonts w:ascii="Garamond" w:hAnsi="Garamond"/>
          <w:sz w:val="23"/>
          <w:szCs w:val="23"/>
        </w:rPr>
      </w:pPr>
      <w:r w:rsidRPr="00B67131">
        <w:rPr>
          <w:rFonts w:ascii="Garamond" w:hAnsi="Garamond"/>
          <w:b/>
          <w:bCs/>
          <w:sz w:val="23"/>
          <w:szCs w:val="23"/>
        </w:rPr>
        <w:t>Allegato</w:t>
      </w:r>
      <w:r w:rsidRPr="00B67131">
        <w:rPr>
          <w:rFonts w:ascii="Garamond" w:hAnsi="Garamond"/>
          <w:sz w:val="23"/>
          <w:szCs w:val="23"/>
        </w:rPr>
        <w:t>: documento d’identità</w:t>
      </w:r>
      <w:r w:rsidR="00A84F7B" w:rsidRPr="00B67131">
        <w:rPr>
          <w:rFonts w:ascii="Garamond" w:hAnsi="Garamond"/>
          <w:sz w:val="23"/>
          <w:szCs w:val="23"/>
        </w:rPr>
        <w:t>/passaporto</w:t>
      </w:r>
      <w:r w:rsidRPr="00B67131">
        <w:rPr>
          <w:rFonts w:ascii="Garamond" w:hAnsi="Garamond"/>
          <w:sz w:val="23"/>
          <w:szCs w:val="23"/>
        </w:rPr>
        <w:t xml:space="preserve"> in corso di validità</w:t>
      </w:r>
    </w:p>
    <w:sectPr w:rsidR="00481C57" w:rsidRPr="00B67131" w:rsidSect="007939B5">
      <w:pgSz w:w="11906" w:h="16838"/>
      <w:pgMar w:top="709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3547BB"/>
    <w:multiLevelType w:val="hybridMultilevel"/>
    <w:tmpl w:val="359AB4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65E642F"/>
    <w:multiLevelType w:val="hybridMultilevel"/>
    <w:tmpl w:val="712AC1C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4C5155"/>
    <w:multiLevelType w:val="hybridMultilevel"/>
    <w:tmpl w:val="ECE809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AF67282"/>
    <w:multiLevelType w:val="hybridMultilevel"/>
    <w:tmpl w:val="817AC4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4D2C4B9C"/>
    <w:multiLevelType w:val="hybridMultilevel"/>
    <w:tmpl w:val="C48820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585173D5"/>
    <w:multiLevelType w:val="hybridMultilevel"/>
    <w:tmpl w:val="70A02492"/>
    <w:lvl w:ilvl="0" w:tplc="B23663FE">
      <w:numFmt w:val="bullet"/>
      <w:lvlText w:val="-"/>
      <w:lvlJc w:val="left"/>
      <w:pPr>
        <w:ind w:left="644" w:hanging="360"/>
      </w:pPr>
      <w:rPr>
        <w:rFonts w:ascii="Garamond" w:eastAsiaTheme="minorHAnsi" w:hAnsi="Garamond" w:cs="Aria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6E132781"/>
    <w:multiLevelType w:val="hybridMultilevel"/>
    <w:tmpl w:val="5CE06B3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3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C57"/>
    <w:rsid w:val="0000579B"/>
    <w:rsid w:val="001259CB"/>
    <w:rsid w:val="00146C6D"/>
    <w:rsid w:val="001A3635"/>
    <w:rsid w:val="001F37BE"/>
    <w:rsid w:val="0021462A"/>
    <w:rsid w:val="002D1948"/>
    <w:rsid w:val="003C0D23"/>
    <w:rsid w:val="00414A82"/>
    <w:rsid w:val="004153D1"/>
    <w:rsid w:val="00481C57"/>
    <w:rsid w:val="00517CBF"/>
    <w:rsid w:val="0055210D"/>
    <w:rsid w:val="00590D27"/>
    <w:rsid w:val="005D7C54"/>
    <w:rsid w:val="006E670F"/>
    <w:rsid w:val="007270F3"/>
    <w:rsid w:val="007358E8"/>
    <w:rsid w:val="00776571"/>
    <w:rsid w:val="007939B5"/>
    <w:rsid w:val="007940D8"/>
    <w:rsid w:val="007C7353"/>
    <w:rsid w:val="007F7EC0"/>
    <w:rsid w:val="00883EF7"/>
    <w:rsid w:val="00A15D8E"/>
    <w:rsid w:val="00A84F7B"/>
    <w:rsid w:val="00A85232"/>
    <w:rsid w:val="00B037CE"/>
    <w:rsid w:val="00B370C0"/>
    <w:rsid w:val="00B67131"/>
    <w:rsid w:val="00BA2BA1"/>
    <w:rsid w:val="00CD2D7D"/>
    <w:rsid w:val="00D16A18"/>
    <w:rsid w:val="00DD4720"/>
    <w:rsid w:val="00E11544"/>
    <w:rsid w:val="00E36A7F"/>
    <w:rsid w:val="00E57B84"/>
    <w:rsid w:val="00E65720"/>
    <w:rsid w:val="00EC7315"/>
    <w:rsid w:val="00F50EE1"/>
    <w:rsid w:val="00F54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5A9AF5"/>
  <w15:docId w15:val="{F3E29498-FA18-4F7E-8F4B-73BCD0818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481C57"/>
    <w:pPr>
      <w:ind w:left="720"/>
      <w:contextualSpacing/>
    </w:pPr>
  </w:style>
  <w:style w:type="paragraph" w:customStyle="1" w:styleId="Default">
    <w:name w:val="Default"/>
    <w:rsid w:val="00883E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WW-Textbody">
    <w:name w:val="WW-Text body"/>
    <w:basedOn w:val="Normale"/>
    <w:rsid w:val="00F50EE1"/>
    <w:pPr>
      <w:suppressAutoHyphens/>
      <w:spacing w:after="0" w:line="240" w:lineRule="auto"/>
      <w:ind w:left="112"/>
    </w:pPr>
    <w:rPr>
      <w:rFonts w:ascii="Times New Roman" w:eastAsia="Times New Roman" w:hAnsi="Times New Roman" w:cs="Times New Roman"/>
      <w:color w:val="00000A"/>
      <w:kern w:val="1"/>
      <w:sz w:val="24"/>
      <w:szCs w:val="24"/>
      <w:lang w:val="en-US" w:eastAsia="ar-SA"/>
    </w:rPr>
  </w:style>
  <w:style w:type="character" w:customStyle="1" w:styleId="CollegamentoInternet">
    <w:name w:val="Collegamento Internet"/>
    <w:rsid w:val="00CD2D7D"/>
    <w:rPr>
      <w:color w:val="0000FF"/>
      <w:u w:val="single"/>
    </w:rPr>
  </w:style>
  <w:style w:type="character" w:styleId="Collegamentoipertestuale">
    <w:name w:val="Hyperlink"/>
    <w:basedOn w:val="Carpredefinitoparagrafo"/>
    <w:uiPriority w:val="99"/>
    <w:unhideWhenUsed/>
    <w:rsid w:val="00CD2D7D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CD2D7D"/>
    <w:rPr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671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671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71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ibs.it/it/node/147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unibs.it/it/node/103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893</Words>
  <Characters>5095</Characters>
  <Application>Microsoft Office Word</Application>
  <DocSecurity>0</DocSecurity>
  <Lines>42</Lines>
  <Paragraphs>11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 Solca</dc:creator>
  <cp:lastModifiedBy>Fabiana FARRO</cp:lastModifiedBy>
  <cp:revision>14</cp:revision>
  <cp:lastPrinted>2023-08-08T10:35:00Z</cp:lastPrinted>
  <dcterms:created xsi:type="dcterms:W3CDTF">2023-08-05T12:49:00Z</dcterms:created>
  <dcterms:modified xsi:type="dcterms:W3CDTF">2023-08-08T11:55:00Z</dcterms:modified>
</cp:coreProperties>
</file>