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Look w:val="04A0" w:firstRow="1" w:lastRow="0" w:firstColumn="1" w:lastColumn="0" w:noHBand="0" w:noVBand="1"/>
      </w:tblPr>
      <w:tblGrid>
        <w:gridCol w:w="3600"/>
        <w:gridCol w:w="1833"/>
        <w:gridCol w:w="2127"/>
        <w:gridCol w:w="1440"/>
      </w:tblGrid>
      <w:tr w:rsidR="00E84337" w:rsidRPr="00E84337" w14:paraId="294FE0BC" w14:textId="77777777" w:rsidTr="001C3941">
        <w:trPr>
          <w:trHeight w:val="795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3B0903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Publication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D57E8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sz w:val="20"/>
                <w:szCs w:val="20"/>
                <w:lang w:val="en-US" w:eastAsia="zh-CN"/>
              </w:rPr>
              <w:t>Open Access Options? acsopenscience.org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63AAA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sz w:val="20"/>
                <w:szCs w:val="20"/>
                <w:lang w:val="en-US" w:eastAsia="zh-CN"/>
              </w:rPr>
              <w:t>Access Method for non-OA Content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95B510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Web ISSN</w:t>
            </w:r>
          </w:p>
        </w:tc>
      </w:tr>
      <w:tr w:rsidR="00E84337" w:rsidRPr="00E84337" w14:paraId="2984475C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D4F6E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Accounts of Chemical Research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D259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7409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484B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1520-4898</w:t>
            </w:r>
          </w:p>
        </w:tc>
      </w:tr>
      <w:tr w:rsidR="00E84337" w:rsidRPr="00E84337" w14:paraId="12D7A4A4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2B256F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 xml:space="preserve">Accounts </w:t>
            </w:r>
            <w:proofErr w:type="gramStart"/>
            <w:r w:rsidRPr="00E84337">
              <w:rPr>
                <w:rFonts w:eastAsia="Times New Roman" w:cs="Calibri"/>
                <w:lang w:val="en-US" w:eastAsia="zh-CN"/>
              </w:rPr>
              <w:t>of</w:t>
            </w:r>
            <w:proofErr w:type="gramEnd"/>
            <w:r w:rsidRPr="00E84337">
              <w:rPr>
                <w:rFonts w:eastAsia="Times New Roman" w:cs="Calibri"/>
                <w:lang w:val="en-US" w:eastAsia="zh-CN"/>
              </w:rPr>
              <w:t xml:space="preserve"> Materials Research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EBEDA3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AC6F27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D514BD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2643-6728</w:t>
            </w:r>
          </w:p>
        </w:tc>
      </w:tr>
      <w:tr w:rsidR="00E84337" w:rsidRPr="00E84337" w14:paraId="275E5F52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3F520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Agricultural Science &amp; Technology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FCCC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ED2F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0392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2692-1952</w:t>
            </w:r>
          </w:p>
        </w:tc>
      </w:tr>
      <w:tr w:rsidR="00E84337" w:rsidRPr="00E84337" w14:paraId="27A3E9C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vAlign w:val="bottom"/>
            <w:hideMark/>
          </w:tcPr>
          <w:p w14:paraId="6A7B9CC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 xml:space="preserve">ACS Applied </w:t>
            </w:r>
            <w:proofErr w:type="gramStart"/>
            <w:r w:rsidRPr="00E84337">
              <w:rPr>
                <w:rFonts w:eastAsia="Times New Roman" w:cs="Calibri"/>
                <w:lang w:val="en-US" w:eastAsia="zh-CN"/>
              </w:rPr>
              <w:t>Bio Materials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33BB11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4060E9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vAlign w:val="bottom"/>
            <w:hideMark/>
          </w:tcPr>
          <w:p w14:paraId="376B3A2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2576-6422</w:t>
            </w:r>
          </w:p>
        </w:tc>
      </w:tr>
      <w:tr w:rsidR="00E84337" w:rsidRPr="00E84337" w14:paraId="38A286F5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3750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Electronic Materials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FC9B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B0AA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5D03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2637-6113</w:t>
            </w:r>
          </w:p>
        </w:tc>
      </w:tr>
      <w:tr w:rsidR="00E84337" w:rsidRPr="00E84337" w14:paraId="1A94D9C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E2033D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Energy Materials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471292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4448E8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51D280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2574-0962</w:t>
            </w:r>
          </w:p>
        </w:tc>
      </w:tr>
      <w:tr w:rsidR="00E84337" w:rsidRPr="00E84337" w14:paraId="4F3EDA42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457B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Engineering Materials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654A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9B16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895F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2771-9545</w:t>
            </w:r>
          </w:p>
        </w:tc>
      </w:tr>
      <w:tr w:rsidR="00E84337" w:rsidRPr="00E84337" w14:paraId="0D2623DB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947FD8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Materials &amp; Interfaces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9D5FEE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1A1D6F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8C087C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1944-8252</w:t>
            </w:r>
          </w:p>
        </w:tc>
      </w:tr>
      <w:tr w:rsidR="00E84337" w:rsidRPr="00E84337" w14:paraId="3FBE5F77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498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Nano Materials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35FA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9C94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AD44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2574-0970</w:t>
            </w:r>
          </w:p>
        </w:tc>
      </w:tr>
      <w:tr w:rsidR="00E84337" w:rsidRPr="00E84337" w14:paraId="0FE1C2B9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5613080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Optical Materials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C8E50E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AC3774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vAlign w:val="bottom"/>
            <w:hideMark/>
          </w:tcPr>
          <w:p w14:paraId="37C4B1B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2771-9855</w:t>
            </w:r>
          </w:p>
        </w:tc>
      </w:tr>
      <w:tr w:rsidR="00E84337" w:rsidRPr="00E84337" w14:paraId="11F2F464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7EA81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Applied Polymer Materials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C32A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FF7B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AE6F5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2637-6105</w:t>
            </w:r>
          </w:p>
        </w:tc>
      </w:tr>
      <w:tr w:rsidR="00E84337" w:rsidRPr="00E84337" w14:paraId="47F24B1C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vAlign w:val="bottom"/>
            <w:hideMark/>
          </w:tcPr>
          <w:p w14:paraId="30965D65" w14:textId="0C60D83F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Bio &amp; Med Chem Au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389C6F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7A2619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B87E89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2694-2437</w:t>
            </w:r>
          </w:p>
        </w:tc>
      </w:tr>
      <w:tr w:rsidR="00E84337" w:rsidRPr="00E84337" w14:paraId="6987CD1D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846BE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Biomaterials Science &amp; Engineering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EAB2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8157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C2F1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2373-9878</w:t>
            </w:r>
          </w:p>
        </w:tc>
      </w:tr>
      <w:tr w:rsidR="00E84337" w:rsidRPr="00E84337" w14:paraId="4195360B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9D4B51E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Catalysis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03502B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CB6C10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A184ED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2155-5435</w:t>
            </w:r>
          </w:p>
        </w:tc>
      </w:tr>
      <w:tr w:rsidR="00E84337" w:rsidRPr="00E84337" w14:paraId="0B74D85C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716B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Central Science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F58B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AAC4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03D8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2374-7951</w:t>
            </w:r>
          </w:p>
        </w:tc>
      </w:tr>
      <w:tr w:rsidR="00E84337" w:rsidRPr="00E84337" w14:paraId="4EB01501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C9CE80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Chemical Biology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A7D837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C297E4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EDDD13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1554-8937</w:t>
            </w:r>
          </w:p>
        </w:tc>
      </w:tr>
      <w:tr w:rsidR="00E84337" w:rsidRPr="00E84337" w14:paraId="2F7FEE95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2A21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Chemical Health &amp;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1980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1796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AC40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1878-0504</w:t>
            </w:r>
          </w:p>
        </w:tc>
      </w:tr>
      <w:tr w:rsidR="00E84337" w:rsidRPr="00E84337" w14:paraId="6FEB3802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9F0851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Chemical Neuroscience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B2EE80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188F7A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E911BF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1948-7193</w:t>
            </w:r>
          </w:p>
        </w:tc>
      </w:tr>
      <w:tr w:rsidR="00E84337" w:rsidRPr="00E84337" w14:paraId="0045A143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09E09" w14:textId="7A54B09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Combinatorial Science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B9C1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093A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DFB7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2156-8944</w:t>
            </w:r>
          </w:p>
        </w:tc>
      </w:tr>
      <w:tr w:rsidR="00E84337" w:rsidRPr="00E84337" w14:paraId="120C90B4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A48395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Earth and Space Chemistry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FCBB83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565D08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DFDF0D1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2472-3452</w:t>
            </w:r>
          </w:p>
        </w:tc>
      </w:tr>
      <w:tr w:rsidR="00E84337" w:rsidRPr="00E84337" w14:paraId="1AF0EA8C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8148C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ACS Electrochemistry (New in 2025)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8F97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6B2A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F9C0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2997-0571</w:t>
            </w:r>
          </w:p>
        </w:tc>
      </w:tr>
      <w:tr w:rsidR="00E84337" w:rsidRPr="00E84337" w14:paraId="18530362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762ACF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 xml:space="preserve">ACS Energy Letters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F924AB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A49E15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F55C42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2380-8195</w:t>
            </w:r>
          </w:p>
        </w:tc>
      </w:tr>
      <w:tr w:rsidR="00E84337" w:rsidRPr="00E84337" w14:paraId="7D97A78C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579C7" w14:textId="29627CB1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Engineering Au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DA37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4830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2FD2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2694-2488</w:t>
            </w:r>
          </w:p>
        </w:tc>
      </w:tr>
      <w:tr w:rsidR="00E84337" w:rsidRPr="00E84337" w14:paraId="3A90C61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E039DF8" w14:textId="42565E0E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Environmental Au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BD0138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889F31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F408DE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2694-2518</w:t>
            </w:r>
          </w:p>
        </w:tc>
      </w:tr>
      <w:tr w:rsidR="00E84337" w:rsidRPr="00E84337" w14:paraId="56D28CF1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D0F4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ES&amp;T Air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0720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3892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26F3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2837-1402</w:t>
            </w:r>
          </w:p>
        </w:tc>
      </w:tr>
      <w:tr w:rsidR="00E84337" w:rsidRPr="00E84337" w14:paraId="7F1E0727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675D73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ES&amp;T Engineering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1CE0E6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90B72D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74076E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2690-0645</w:t>
            </w:r>
          </w:p>
        </w:tc>
      </w:tr>
      <w:tr w:rsidR="00E84337" w:rsidRPr="00E84337" w14:paraId="44D3676F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56CF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ES&amp;T Water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1F4B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5875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5E87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2690-0637</w:t>
            </w:r>
          </w:p>
        </w:tc>
      </w:tr>
      <w:tr w:rsidR="00E84337" w:rsidRPr="00E84337" w14:paraId="1981E506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D33D720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Food Science &amp; Technology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8D0E39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0B88A4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29C840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2692-1944</w:t>
            </w:r>
          </w:p>
        </w:tc>
      </w:tr>
      <w:tr w:rsidR="00E84337" w:rsidRPr="00E84337" w14:paraId="50483672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BE0E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Infectious Diseases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01A4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D8C4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C7D1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2373-8227</w:t>
            </w:r>
          </w:p>
        </w:tc>
      </w:tr>
      <w:tr w:rsidR="00E84337" w:rsidRPr="00E84337" w14:paraId="686915AF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D5D91B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Macro Letters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9AD408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691437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DD751C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2161-1653</w:t>
            </w:r>
          </w:p>
        </w:tc>
      </w:tr>
      <w:tr w:rsidR="00E84337" w:rsidRPr="00E84337" w14:paraId="69D93749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1C4F9" w14:textId="06630B11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Materials Au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E5B9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CDFF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7CE7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2694-2461</w:t>
            </w:r>
          </w:p>
        </w:tc>
      </w:tr>
      <w:tr w:rsidR="00E84337" w:rsidRPr="00E84337" w14:paraId="079093F5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D2AD19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Materials Letters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EB6B70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297DA4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69E077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2639-4979</w:t>
            </w:r>
          </w:p>
        </w:tc>
      </w:tr>
      <w:tr w:rsidR="00E84337" w:rsidRPr="00E84337" w14:paraId="12168418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8D4ED" w14:textId="20AC45B2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Measurement Science Au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D676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4DC6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8D45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2694-250X</w:t>
            </w:r>
          </w:p>
        </w:tc>
      </w:tr>
      <w:tr w:rsidR="00E84337" w:rsidRPr="00E84337" w14:paraId="2E55639B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4D63D9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Medicinal Chemistry Letters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A04F45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B1F63F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E4A957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1948-5875</w:t>
            </w:r>
          </w:p>
        </w:tc>
      </w:tr>
      <w:tr w:rsidR="00E84337" w:rsidRPr="00E84337" w14:paraId="63726873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AF59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Nano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BA7B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E3B3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1E8F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1936-086X</w:t>
            </w:r>
          </w:p>
        </w:tc>
      </w:tr>
      <w:tr w:rsidR="00E84337" w:rsidRPr="00E84337" w14:paraId="498D4D50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71DEA21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ACS Nano Medicine (new in 2026)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1ABD27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7B647A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6E8518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3067-5928</w:t>
            </w:r>
          </w:p>
        </w:tc>
      </w:tr>
      <w:tr w:rsidR="00E84337" w:rsidRPr="00E84337" w14:paraId="2F376CF5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CDCE" w14:textId="0BFA9230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Nanoscience Au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3263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DBF4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0FD6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2694-2496</w:t>
            </w:r>
          </w:p>
        </w:tc>
      </w:tr>
      <w:tr w:rsidR="00E84337" w:rsidRPr="00E84337" w14:paraId="064D0D0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C5BC07A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ACS Nutrition Science (new in 2026)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6F4017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9E99A9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1DC2A3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3067-6037</w:t>
            </w:r>
          </w:p>
        </w:tc>
      </w:tr>
      <w:tr w:rsidR="00E84337" w:rsidRPr="00E84337" w14:paraId="1E3E7CA1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A699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Omega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2873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A71B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97BC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2470-1343</w:t>
            </w:r>
          </w:p>
        </w:tc>
      </w:tr>
      <w:tr w:rsidR="00E84337" w:rsidRPr="00E84337" w14:paraId="25AE1EAA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E3FDF37" w14:textId="26C6EAB8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Organic &amp; Inorganic Au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36319B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BDD9DE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FFF716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2694-247X</w:t>
            </w:r>
          </w:p>
        </w:tc>
      </w:tr>
      <w:tr w:rsidR="00E84337" w:rsidRPr="00E84337" w14:paraId="51905B87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B139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lastRenderedPageBreak/>
              <w:t>ACS Pharmacology &amp; Translational Science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C15D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E046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D0CC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2575-9108</w:t>
            </w:r>
          </w:p>
        </w:tc>
      </w:tr>
      <w:tr w:rsidR="00E84337" w:rsidRPr="00E84337" w14:paraId="1361575A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A14221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Photonics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16C69E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726A5F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0B8FA2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2330-4022</w:t>
            </w:r>
          </w:p>
        </w:tc>
      </w:tr>
      <w:tr w:rsidR="00E84337" w:rsidRPr="00E84337" w14:paraId="18DCDE9F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0DF7B" w14:textId="38275FEC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Physical Chemistry Au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A259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A6C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87A6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2694-2445</w:t>
            </w:r>
          </w:p>
        </w:tc>
      </w:tr>
      <w:tr w:rsidR="00E84337" w:rsidRPr="00E84337" w14:paraId="5563A084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C553088" w14:textId="5997BAB9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Polymers Au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B33C92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CB84E1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5994E7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2694-2453</w:t>
            </w:r>
          </w:p>
        </w:tc>
      </w:tr>
      <w:tr w:rsidR="00E84337" w:rsidRPr="00E84337" w14:paraId="5AD72239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1C2C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Sensors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9B8B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0F4D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DAF3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2379-3694</w:t>
            </w:r>
          </w:p>
        </w:tc>
      </w:tr>
      <w:tr w:rsidR="00E84337" w:rsidRPr="00E84337" w14:paraId="34FCDEFA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A48D7B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Sustainable Chemistry &amp; Engineering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788A71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07E800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003987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2168-0485</w:t>
            </w:r>
          </w:p>
        </w:tc>
      </w:tr>
      <w:tr w:rsidR="00E84337" w:rsidRPr="00E84337" w14:paraId="3A46DEC6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2FD2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Sustainable Resource Management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797D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7F90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A568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2837-1445</w:t>
            </w:r>
          </w:p>
        </w:tc>
      </w:tr>
      <w:tr w:rsidR="00E84337" w:rsidRPr="00E84337" w14:paraId="3BFF292A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BDD287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ACS Synthetic Biology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E667BE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CAD285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9F2359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2161-5063</w:t>
            </w:r>
          </w:p>
        </w:tc>
      </w:tr>
      <w:tr w:rsidR="00E84337" w:rsidRPr="00E84337" w14:paraId="6E9E471A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B106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Analytical Chemistry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0A7E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5AE5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D471E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1520-6882</w:t>
            </w:r>
          </w:p>
        </w:tc>
      </w:tr>
      <w:tr w:rsidR="00E84337" w:rsidRPr="00E84337" w14:paraId="35F05A64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91A9E5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Artificial Photosynthesis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D3A419C" w14:textId="22A0606E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EF3BFC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8105742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2994-0974</w:t>
            </w:r>
          </w:p>
        </w:tc>
      </w:tr>
      <w:tr w:rsidR="00E84337" w:rsidRPr="00E84337" w14:paraId="2D892788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878E1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Biochemistry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245A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7D3F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A931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1520-4995</w:t>
            </w:r>
          </w:p>
        </w:tc>
      </w:tr>
      <w:tr w:rsidR="00E84337" w:rsidRPr="00E84337" w14:paraId="72CB0F3B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1BE47E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Bioconjugate Chemistry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BD93BE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7DD49E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F69A42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1520-4812</w:t>
            </w:r>
          </w:p>
        </w:tc>
      </w:tr>
      <w:tr w:rsidR="00E84337" w:rsidRPr="00E84337" w14:paraId="37E5CA37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44AE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Biomacromolecules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BA07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7055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5936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1526-4602</w:t>
            </w:r>
          </w:p>
        </w:tc>
      </w:tr>
      <w:tr w:rsidR="00E84337" w:rsidRPr="00E84337" w14:paraId="53891331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58B5F00" w14:textId="2CE32AD1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C&amp;EN Global Enterprise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EC82D4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07D27E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C70841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2474-7408</w:t>
            </w:r>
          </w:p>
        </w:tc>
      </w:tr>
      <w:tr w:rsidR="00E84337" w:rsidRPr="00E84337" w14:paraId="7A8013E7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223A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Chem &amp; Bio Engineering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EAA3D" w14:textId="080428DD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C79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5E49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2836-967X</w:t>
            </w:r>
          </w:p>
        </w:tc>
      </w:tr>
      <w:tr w:rsidR="00E84337" w:rsidRPr="00E84337" w14:paraId="53FCC9B1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E887FF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Chemical &amp; Biomedical Imaging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5A17101" w14:textId="0CBB49A0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D792A8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C60432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2832-3637</w:t>
            </w:r>
          </w:p>
        </w:tc>
      </w:tr>
      <w:tr w:rsidR="00E84337" w:rsidRPr="00E84337" w14:paraId="190BEBEB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270AE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Chemical Research in Toxicology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993D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93D4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1948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1520-5010</w:t>
            </w:r>
          </w:p>
        </w:tc>
      </w:tr>
      <w:tr w:rsidR="00E84337" w:rsidRPr="00E84337" w14:paraId="684CEFD6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96646F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Chemical Reviews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3BEA06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31D056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B654D2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1520-6890</w:t>
            </w:r>
          </w:p>
        </w:tc>
      </w:tr>
      <w:tr w:rsidR="00E84337" w:rsidRPr="00E84337" w14:paraId="3E5BE191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9C07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Chemistry of Materials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9089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A882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5319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1520-5002</w:t>
            </w:r>
          </w:p>
        </w:tc>
      </w:tr>
      <w:tr w:rsidR="00E84337" w:rsidRPr="00E84337" w14:paraId="51F6D350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5E9599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Crystal Growth &amp; Design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41F78A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664ADB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F68C91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1528-7505</w:t>
            </w:r>
          </w:p>
        </w:tc>
      </w:tr>
      <w:tr w:rsidR="00E84337" w:rsidRPr="00E84337" w14:paraId="21D7C57A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5961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Energy &amp; Fuels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C4ED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88CE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35A9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1520-5029</w:t>
            </w:r>
          </w:p>
        </w:tc>
      </w:tr>
      <w:tr w:rsidR="00E84337" w:rsidRPr="00E84337" w14:paraId="59AC768B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DBF92C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Environment &amp; Health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96F356F" w14:textId="739DEDDE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A61CC7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4ED2B8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2833-8278</w:t>
            </w:r>
          </w:p>
        </w:tc>
      </w:tr>
      <w:tr w:rsidR="00E84337" w:rsidRPr="00E84337" w14:paraId="5CD2742A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CA6C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Environmental Science &amp; Technology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7434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C3DC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BC0D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1520-5851</w:t>
            </w:r>
          </w:p>
        </w:tc>
      </w:tr>
      <w:tr w:rsidR="00E84337" w:rsidRPr="00E84337" w14:paraId="4F18DE7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0BF4A9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Environmental Science &amp; Technology Letters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59D932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923AC5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896752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2328-8930</w:t>
            </w:r>
          </w:p>
        </w:tc>
      </w:tr>
      <w:tr w:rsidR="00E84337" w:rsidRPr="00E84337" w14:paraId="43EAD764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C374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Industrial &amp; Engineering Chemistry Research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17EC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965E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7C91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1520-5045</w:t>
            </w:r>
          </w:p>
        </w:tc>
      </w:tr>
      <w:tr w:rsidR="00E84337" w:rsidRPr="00E84337" w14:paraId="3653EDBB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355F537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Inorganic Chemistry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3AD094F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04AFCB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7CE746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1520-510X</w:t>
            </w:r>
          </w:p>
        </w:tc>
      </w:tr>
      <w:tr w:rsidR="00E84337" w:rsidRPr="00E84337" w14:paraId="56C28016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3EAC3" w14:textId="21EE6513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JACS Au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20DC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7B4C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F31B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2691-3704</w:t>
            </w:r>
          </w:p>
        </w:tc>
      </w:tr>
      <w:tr w:rsidR="00E84337" w:rsidRPr="00E84337" w14:paraId="2CF180C4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EB8A09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Agricultural and Food Chemistry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BF5771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2E70DC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507F291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1520-5118</w:t>
            </w:r>
          </w:p>
        </w:tc>
      </w:tr>
      <w:tr w:rsidR="00E84337" w:rsidRPr="00E84337" w14:paraId="4F8ADC66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59BB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Chemical &amp; Engineering Data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4BF3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93A4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CF18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1520-5134</w:t>
            </w:r>
          </w:p>
        </w:tc>
      </w:tr>
      <w:tr w:rsidR="00E84337" w:rsidRPr="00E84337" w14:paraId="192BE92A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D3627C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Chemical Education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1A08DE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771A36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D95716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1938-1328</w:t>
            </w:r>
          </w:p>
        </w:tc>
      </w:tr>
      <w:tr w:rsidR="00E84337" w:rsidRPr="00E84337" w14:paraId="5EA097B2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CB00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Chemical Information and Modeling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99FC2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2BD8D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EAF86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1549-960X</w:t>
            </w:r>
          </w:p>
        </w:tc>
      </w:tr>
      <w:tr w:rsidR="00E84337" w:rsidRPr="00E84337" w14:paraId="6155BCCF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1E876C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Chemical Theory and Computation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E21BEC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FA1D11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DDFE4B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1549-9626</w:t>
            </w:r>
          </w:p>
        </w:tc>
      </w:tr>
      <w:tr w:rsidR="00E84337" w:rsidRPr="00E84337" w14:paraId="789C5FC1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92ED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Medicinal Chemistry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789B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AD22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CDD2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1520-4804</w:t>
            </w:r>
          </w:p>
        </w:tc>
      </w:tr>
      <w:tr w:rsidR="00E84337" w:rsidRPr="00E84337" w14:paraId="774CE81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212595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Natural Products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4FB0E2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E5A4E4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978B88E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1520-6025</w:t>
            </w:r>
          </w:p>
        </w:tc>
      </w:tr>
      <w:tr w:rsidR="00E84337" w:rsidRPr="00E84337" w14:paraId="3AE6DBBB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19A2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Proteome Research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34FC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8C3C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ADF5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1535-3907</w:t>
            </w:r>
          </w:p>
        </w:tc>
      </w:tr>
      <w:tr w:rsidR="00E84337" w:rsidRPr="00E84337" w14:paraId="18B7A4E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588679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the American Chemical Society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CFA800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10DFED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0F60201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1520-5126</w:t>
            </w:r>
          </w:p>
        </w:tc>
      </w:tr>
      <w:tr w:rsidR="00E84337" w:rsidRPr="00E84337" w14:paraId="1E174DB8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3ED34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Journal of the American Society for Mass Spectrometry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AAC0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F850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F525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1879-1123</w:t>
            </w:r>
          </w:p>
        </w:tc>
      </w:tr>
      <w:tr w:rsidR="00E84337" w:rsidRPr="00E84337" w14:paraId="23A74893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F0D4B74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lastRenderedPageBreak/>
              <w:t>Langmuir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C14A983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FB7D08A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9C8490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1520-5827</w:t>
            </w:r>
          </w:p>
        </w:tc>
      </w:tr>
      <w:tr w:rsidR="00E84337" w:rsidRPr="00E84337" w14:paraId="4F18DA8B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7E280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Macromolecules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9440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4BB1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9E0F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1520-5835</w:t>
            </w:r>
          </w:p>
        </w:tc>
      </w:tr>
      <w:tr w:rsidR="00E84337" w:rsidRPr="00E84337" w14:paraId="595F64E6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784ECE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Molecular Pharmaceutics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181FF3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327AC0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3FF6F5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1543-8392</w:t>
            </w:r>
          </w:p>
        </w:tc>
      </w:tr>
      <w:tr w:rsidR="00E84337" w:rsidRPr="00E84337" w14:paraId="51A31E89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EB4E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Nano Letters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EEA9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A998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1388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1530-6992</w:t>
            </w:r>
          </w:p>
        </w:tc>
      </w:tr>
      <w:tr w:rsidR="00E84337" w:rsidRPr="00E84337" w14:paraId="276A6567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9D75923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Organic Letters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5839F15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57ABCC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40A8D118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1523-7052</w:t>
            </w:r>
          </w:p>
        </w:tc>
      </w:tr>
      <w:tr w:rsidR="00E84337" w:rsidRPr="00E84337" w14:paraId="4A5DDE98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0F88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Organic Process Research &amp; Development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B6AA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6413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07A3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1520-586X</w:t>
            </w:r>
          </w:p>
        </w:tc>
      </w:tr>
      <w:tr w:rsidR="00E84337" w:rsidRPr="00E84337" w14:paraId="4D870A7F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E31555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Organometallics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5A4E36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1B56BC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7F42D9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1520-6041</w:t>
            </w:r>
          </w:p>
        </w:tc>
      </w:tr>
      <w:tr w:rsidR="00E84337" w:rsidRPr="00E84337" w14:paraId="17A7C0B6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A8CE4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Photon Science (new in 2025)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BF01A" w14:textId="73A09C6D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6F727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4679D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2998-8799</w:t>
            </w:r>
          </w:p>
        </w:tc>
      </w:tr>
      <w:tr w:rsidR="00E84337" w:rsidRPr="00E84337" w14:paraId="4C274252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998D552" w14:textId="77777777" w:rsidR="004A473C" w:rsidRPr="00E84337" w:rsidRDefault="004A473C" w:rsidP="004A473C">
            <w:pPr>
              <w:rPr>
                <w:rFonts w:eastAsia="Times New Roman" w:cs="Calibri"/>
                <w:b/>
                <w:bCs/>
                <w:lang w:val="en-US" w:eastAsia="zh-CN"/>
              </w:rPr>
            </w:pPr>
            <w:r w:rsidRPr="00E84337">
              <w:rPr>
                <w:rFonts w:eastAsia="Times New Roman" w:cs="Calibri"/>
                <w:b/>
                <w:bCs/>
                <w:lang w:val="en-US" w:eastAsia="zh-CN"/>
              </w:rPr>
              <w:t>Polymer Science &amp; Technology (new in 2025)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73C5E0B" w14:textId="3F63D2F3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1F088C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03BB869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2997-3279</w:t>
            </w:r>
          </w:p>
        </w:tc>
      </w:tr>
      <w:tr w:rsidR="00E84337" w:rsidRPr="00E84337" w14:paraId="53EA4914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8311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Precision Chemistry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07D86" w14:textId="170BEBDA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C57AB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Open Access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C1ABC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2771-9316</w:t>
            </w:r>
          </w:p>
        </w:tc>
      </w:tr>
      <w:tr w:rsidR="00E84337" w:rsidRPr="00E84337" w14:paraId="2218EE6A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E02799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The Journal of Organic Chemistry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0000B06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3CB3A53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52D720FA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1520-6904</w:t>
            </w:r>
          </w:p>
        </w:tc>
      </w:tr>
      <w:tr w:rsidR="00E84337" w:rsidRPr="00E84337" w14:paraId="3F16C603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F18F3" w14:textId="51A858E0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The Journal of Physical Chemistry 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CDDD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90D1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B8ABF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1520-5215</w:t>
            </w:r>
          </w:p>
        </w:tc>
      </w:tr>
      <w:tr w:rsidR="00E84337" w:rsidRPr="00E84337" w14:paraId="24100BE3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67B7280B" w14:textId="42667473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proofErr w:type="gramStart"/>
            <w:r w:rsidRPr="00E84337">
              <w:rPr>
                <w:rFonts w:eastAsia="Times New Roman" w:cs="Calibri"/>
                <w:lang w:val="en-US" w:eastAsia="zh-CN"/>
              </w:rPr>
              <w:t>The Journal</w:t>
            </w:r>
            <w:proofErr w:type="gramEnd"/>
            <w:r w:rsidRPr="00E84337">
              <w:rPr>
                <w:rFonts w:eastAsia="Times New Roman" w:cs="Calibri"/>
                <w:lang w:val="en-US" w:eastAsia="zh-CN"/>
              </w:rPr>
              <w:t xml:space="preserve"> of Physical Chemistry B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8882EB8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B754B4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DD65F39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1520-5207</w:t>
            </w:r>
          </w:p>
        </w:tc>
      </w:tr>
      <w:tr w:rsidR="00E84337" w:rsidRPr="00E84337" w14:paraId="0504E33E" w14:textId="77777777" w:rsidTr="001C394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4D8D0" w14:textId="6F8E28E8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The Journal of Physical Chemistry 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52C4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A13AE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1B1F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1932-7455</w:t>
            </w:r>
          </w:p>
        </w:tc>
      </w:tr>
      <w:tr w:rsidR="004A473C" w:rsidRPr="00E84337" w14:paraId="135AC73D" w14:textId="77777777" w:rsidTr="001C3941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78E6FD5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The Journal of Physical Chemistry Letters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1E64FB99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2314DF6C" w14:textId="77777777" w:rsidR="004A473C" w:rsidRPr="00E84337" w:rsidRDefault="004A473C" w:rsidP="004A473C">
            <w:pPr>
              <w:jc w:val="center"/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Subscription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FFFE"/>
            <w:noWrap/>
            <w:vAlign w:val="bottom"/>
            <w:hideMark/>
          </w:tcPr>
          <w:p w14:paraId="72CBE69B" w14:textId="77777777" w:rsidR="004A473C" w:rsidRPr="00E84337" w:rsidRDefault="004A473C" w:rsidP="004A473C">
            <w:pPr>
              <w:rPr>
                <w:rFonts w:eastAsia="Times New Roman" w:cs="Calibri"/>
                <w:lang w:val="en-US" w:eastAsia="zh-CN"/>
              </w:rPr>
            </w:pPr>
            <w:r w:rsidRPr="00E84337">
              <w:rPr>
                <w:rFonts w:eastAsia="Times New Roman" w:cs="Calibri"/>
                <w:lang w:val="en-US" w:eastAsia="zh-CN"/>
              </w:rPr>
              <w:t>1948-7185</w:t>
            </w:r>
          </w:p>
        </w:tc>
      </w:tr>
    </w:tbl>
    <w:p w14:paraId="21B99970" w14:textId="77777777" w:rsidR="004A473C" w:rsidRPr="00E84337" w:rsidRDefault="004A473C" w:rsidP="004A473C">
      <w:pPr>
        <w:rPr>
          <w:b/>
        </w:rPr>
      </w:pPr>
    </w:p>
    <w:p w14:paraId="117FD4B3" w14:textId="17630905" w:rsidR="00FC15E8" w:rsidRPr="00E84337" w:rsidRDefault="00FC15E8">
      <w:pPr>
        <w:spacing w:after="160" w:line="259" w:lineRule="auto"/>
        <w:rPr>
          <w:b/>
        </w:rPr>
      </w:pPr>
    </w:p>
    <w:sectPr w:rsidR="00FC15E8" w:rsidRPr="00E84337" w:rsidSect="00776E96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D9CF" w14:textId="77777777" w:rsidR="003A5F2F" w:rsidRDefault="003A5F2F">
      <w:r>
        <w:separator/>
      </w:r>
    </w:p>
  </w:endnote>
  <w:endnote w:type="continuationSeparator" w:id="0">
    <w:p w14:paraId="6A910217" w14:textId="77777777" w:rsidR="003A5F2F" w:rsidRDefault="003A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354829"/>
      <w:docPartObj>
        <w:docPartGallery w:val="Page Numbers (Bottom of Page)"/>
        <w:docPartUnique/>
      </w:docPartObj>
    </w:sdtPr>
    <w:sdtContent>
      <w:p w14:paraId="68E8AA9D" w14:textId="77777777" w:rsidR="00A47415" w:rsidRDefault="00340A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0E62D70" w14:textId="77777777" w:rsidR="00A47415" w:rsidRDefault="00A47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BFFE" w14:textId="77777777" w:rsidR="003A5F2F" w:rsidRDefault="003A5F2F">
      <w:r>
        <w:separator/>
      </w:r>
    </w:p>
  </w:footnote>
  <w:footnote w:type="continuationSeparator" w:id="0">
    <w:p w14:paraId="4CDF2A73" w14:textId="77777777" w:rsidR="003A5F2F" w:rsidRDefault="003A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89"/>
    <w:multiLevelType w:val="hybridMultilevel"/>
    <w:tmpl w:val="D8468D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77"/>
    <w:multiLevelType w:val="hybridMultilevel"/>
    <w:tmpl w:val="8CB47400"/>
    <w:lvl w:ilvl="0" w:tplc="5DA880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16E3"/>
    <w:multiLevelType w:val="hybridMultilevel"/>
    <w:tmpl w:val="E6060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580E"/>
    <w:multiLevelType w:val="hybridMultilevel"/>
    <w:tmpl w:val="45E4B4CC"/>
    <w:lvl w:ilvl="0" w:tplc="01EC2010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D6B7F"/>
    <w:multiLevelType w:val="hybridMultilevel"/>
    <w:tmpl w:val="629EE212"/>
    <w:lvl w:ilvl="0" w:tplc="B22CC8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3978"/>
    <w:multiLevelType w:val="hybridMultilevel"/>
    <w:tmpl w:val="F22884B4"/>
    <w:lvl w:ilvl="0" w:tplc="762C0BF4">
      <w:start w:val="1"/>
      <w:numFmt w:val="decimal"/>
      <w:lvlText w:val="%1."/>
      <w:lvlJc w:val="left"/>
      <w:pPr>
        <w:ind w:left="720" w:hanging="360"/>
      </w:pPr>
      <w:rPr>
        <w:rFonts w:hint="default"/>
        <w:color w:val="0039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4F1"/>
    <w:multiLevelType w:val="hybridMultilevel"/>
    <w:tmpl w:val="8CE4A256"/>
    <w:lvl w:ilvl="0" w:tplc="B0C650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151F"/>
    <w:multiLevelType w:val="hybridMultilevel"/>
    <w:tmpl w:val="A072AAB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2E8A"/>
    <w:multiLevelType w:val="hybridMultilevel"/>
    <w:tmpl w:val="E63AD4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2696D"/>
    <w:multiLevelType w:val="hybridMultilevel"/>
    <w:tmpl w:val="87101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510F3"/>
    <w:multiLevelType w:val="hybridMultilevel"/>
    <w:tmpl w:val="CEF29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2214C"/>
    <w:multiLevelType w:val="hybridMultilevel"/>
    <w:tmpl w:val="71F66F9C"/>
    <w:lvl w:ilvl="0" w:tplc="55E0DA6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90E16"/>
    <w:multiLevelType w:val="multilevel"/>
    <w:tmpl w:val="45CE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D209E"/>
    <w:multiLevelType w:val="hybridMultilevel"/>
    <w:tmpl w:val="001EF33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51E61"/>
    <w:multiLevelType w:val="multilevel"/>
    <w:tmpl w:val="1AB03B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F1A70"/>
    <w:multiLevelType w:val="hybridMultilevel"/>
    <w:tmpl w:val="EBB88DB4"/>
    <w:lvl w:ilvl="0" w:tplc="7C7C1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928FD"/>
    <w:multiLevelType w:val="hybridMultilevel"/>
    <w:tmpl w:val="DA5459E0"/>
    <w:lvl w:ilvl="0" w:tplc="21BA3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C03FA"/>
    <w:multiLevelType w:val="hybridMultilevel"/>
    <w:tmpl w:val="93E8AD48"/>
    <w:lvl w:ilvl="0" w:tplc="3C607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33BD4"/>
    <w:multiLevelType w:val="hybridMultilevel"/>
    <w:tmpl w:val="DD56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638"/>
    <w:multiLevelType w:val="hybridMultilevel"/>
    <w:tmpl w:val="9A16DC1A"/>
    <w:lvl w:ilvl="0" w:tplc="732AAA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F3D05"/>
    <w:multiLevelType w:val="hybridMultilevel"/>
    <w:tmpl w:val="949A8004"/>
    <w:lvl w:ilvl="0" w:tplc="8632D48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8332C"/>
    <w:multiLevelType w:val="hybridMultilevel"/>
    <w:tmpl w:val="23F4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5452A"/>
    <w:multiLevelType w:val="multilevel"/>
    <w:tmpl w:val="F6C20C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4C01C91"/>
    <w:multiLevelType w:val="hybridMultilevel"/>
    <w:tmpl w:val="446C5C48"/>
    <w:lvl w:ilvl="0" w:tplc="9B70A3E8">
      <w:start w:val="1"/>
      <w:numFmt w:val="lowerLetter"/>
      <w:lvlText w:val="%1)"/>
      <w:lvlJc w:val="left"/>
      <w:pPr>
        <w:ind w:left="720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07FF0"/>
    <w:multiLevelType w:val="hybridMultilevel"/>
    <w:tmpl w:val="19A097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1DEA"/>
    <w:multiLevelType w:val="hybridMultilevel"/>
    <w:tmpl w:val="11181374"/>
    <w:lvl w:ilvl="0" w:tplc="9D82E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E6592"/>
    <w:multiLevelType w:val="hybridMultilevel"/>
    <w:tmpl w:val="00F27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01AD6"/>
    <w:multiLevelType w:val="hybridMultilevel"/>
    <w:tmpl w:val="E5766550"/>
    <w:lvl w:ilvl="0" w:tplc="943C2EF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E1463"/>
    <w:multiLevelType w:val="hybridMultilevel"/>
    <w:tmpl w:val="CF5A62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7443"/>
    <w:multiLevelType w:val="hybridMultilevel"/>
    <w:tmpl w:val="8326A900"/>
    <w:lvl w:ilvl="0" w:tplc="24A8A3AC">
      <w:start w:val="4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7AB545F6"/>
    <w:multiLevelType w:val="hybridMultilevel"/>
    <w:tmpl w:val="1BDADE42"/>
    <w:lvl w:ilvl="0" w:tplc="9FCA81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44172"/>
    <w:multiLevelType w:val="hybridMultilevel"/>
    <w:tmpl w:val="60504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F7BD7"/>
    <w:multiLevelType w:val="hybridMultilevel"/>
    <w:tmpl w:val="E606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0818">
    <w:abstractNumId w:val="7"/>
  </w:num>
  <w:num w:numId="2" w16cid:durableId="605844029">
    <w:abstractNumId w:val="24"/>
  </w:num>
  <w:num w:numId="3" w16cid:durableId="1443457642">
    <w:abstractNumId w:val="11"/>
  </w:num>
  <w:num w:numId="4" w16cid:durableId="506284493">
    <w:abstractNumId w:val="13"/>
  </w:num>
  <w:num w:numId="5" w16cid:durableId="698706698">
    <w:abstractNumId w:val="23"/>
  </w:num>
  <w:num w:numId="6" w16cid:durableId="370572460">
    <w:abstractNumId w:val="22"/>
  </w:num>
  <w:num w:numId="7" w16cid:durableId="951327253">
    <w:abstractNumId w:val="34"/>
  </w:num>
  <w:num w:numId="8" w16cid:durableId="9424240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875891">
    <w:abstractNumId w:val="2"/>
  </w:num>
  <w:num w:numId="10" w16cid:durableId="1726834473">
    <w:abstractNumId w:val="18"/>
  </w:num>
  <w:num w:numId="11" w16cid:durableId="955796538">
    <w:abstractNumId w:val="14"/>
  </w:num>
  <w:num w:numId="12" w16cid:durableId="995648448">
    <w:abstractNumId w:val="26"/>
  </w:num>
  <w:num w:numId="13" w16cid:durableId="589431197">
    <w:abstractNumId w:val="3"/>
  </w:num>
  <w:num w:numId="14" w16cid:durableId="1607695999">
    <w:abstractNumId w:val="1"/>
  </w:num>
  <w:num w:numId="15" w16cid:durableId="656805926">
    <w:abstractNumId w:val="9"/>
  </w:num>
  <w:num w:numId="16" w16cid:durableId="367030311">
    <w:abstractNumId w:val="17"/>
  </w:num>
  <w:num w:numId="17" w16cid:durableId="2083864510">
    <w:abstractNumId w:val="15"/>
  </w:num>
  <w:num w:numId="18" w16cid:durableId="2009479821">
    <w:abstractNumId w:val="0"/>
  </w:num>
  <w:num w:numId="19" w16cid:durableId="691960207">
    <w:abstractNumId w:val="20"/>
  </w:num>
  <w:num w:numId="20" w16cid:durableId="1391152500">
    <w:abstractNumId w:val="25"/>
  </w:num>
  <w:num w:numId="21" w16cid:durableId="1211647294">
    <w:abstractNumId w:val="10"/>
  </w:num>
  <w:num w:numId="22" w16cid:durableId="685909723">
    <w:abstractNumId w:val="8"/>
  </w:num>
  <w:num w:numId="23" w16cid:durableId="334192883">
    <w:abstractNumId w:val="31"/>
  </w:num>
  <w:num w:numId="24" w16cid:durableId="297226561">
    <w:abstractNumId w:val="6"/>
  </w:num>
  <w:num w:numId="25" w16cid:durableId="1296763987">
    <w:abstractNumId w:val="4"/>
  </w:num>
  <w:num w:numId="26" w16cid:durableId="919412412">
    <w:abstractNumId w:val="32"/>
  </w:num>
  <w:num w:numId="27" w16cid:durableId="1282492319">
    <w:abstractNumId w:val="30"/>
  </w:num>
  <w:num w:numId="28" w16cid:durableId="1047559325">
    <w:abstractNumId w:val="21"/>
  </w:num>
  <w:num w:numId="29" w16cid:durableId="255215904">
    <w:abstractNumId w:val="29"/>
  </w:num>
  <w:num w:numId="30" w16cid:durableId="1838567898">
    <w:abstractNumId w:val="33"/>
  </w:num>
  <w:num w:numId="31" w16cid:durableId="378896035">
    <w:abstractNumId w:val="12"/>
  </w:num>
  <w:num w:numId="32" w16cid:durableId="2043747873">
    <w:abstractNumId w:val="5"/>
  </w:num>
  <w:num w:numId="33" w16cid:durableId="596988337">
    <w:abstractNumId w:val="19"/>
  </w:num>
  <w:num w:numId="34" w16cid:durableId="1084842498">
    <w:abstractNumId w:val="16"/>
  </w:num>
  <w:num w:numId="35" w16cid:durableId="134848675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15"/>
    <w:rsid w:val="00003838"/>
    <w:rsid w:val="00031438"/>
    <w:rsid w:val="000A6067"/>
    <w:rsid w:val="000B1655"/>
    <w:rsid w:val="000F1276"/>
    <w:rsid w:val="00125CF2"/>
    <w:rsid w:val="00166C03"/>
    <w:rsid w:val="0017191F"/>
    <w:rsid w:val="001866F9"/>
    <w:rsid w:val="001A1003"/>
    <w:rsid w:val="001C3941"/>
    <w:rsid w:val="001E5F45"/>
    <w:rsid w:val="001F2E78"/>
    <w:rsid w:val="002779AE"/>
    <w:rsid w:val="00291BF1"/>
    <w:rsid w:val="00294078"/>
    <w:rsid w:val="002B1E07"/>
    <w:rsid w:val="002D7667"/>
    <w:rsid w:val="002E225C"/>
    <w:rsid w:val="00325828"/>
    <w:rsid w:val="00340A2B"/>
    <w:rsid w:val="003638F6"/>
    <w:rsid w:val="003752ED"/>
    <w:rsid w:val="003A5C40"/>
    <w:rsid w:val="003A5F2F"/>
    <w:rsid w:val="003B0FD5"/>
    <w:rsid w:val="003E7802"/>
    <w:rsid w:val="00446A95"/>
    <w:rsid w:val="004A473C"/>
    <w:rsid w:val="004B12ED"/>
    <w:rsid w:val="004C4FE2"/>
    <w:rsid w:val="004D6500"/>
    <w:rsid w:val="00516855"/>
    <w:rsid w:val="00524465"/>
    <w:rsid w:val="005356A0"/>
    <w:rsid w:val="0055490C"/>
    <w:rsid w:val="005C4B24"/>
    <w:rsid w:val="005C6890"/>
    <w:rsid w:val="005C7630"/>
    <w:rsid w:val="005F7DC1"/>
    <w:rsid w:val="00603EAF"/>
    <w:rsid w:val="00605423"/>
    <w:rsid w:val="006431B6"/>
    <w:rsid w:val="00656E5A"/>
    <w:rsid w:val="00672991"/>
    <w:rsid w:val="006835EF"/>
    <w:rsid w:val="006A4357"/>
    <w:rsid w:val="006B2AE4"/>
    <w:rsid w:val="006E72DF"/>
    <w:rsid w:val="006F6942"/>
    <w:rsid w:val="00702C02"/>
    <w:rsid w:val="00710A8C"/>
    <w:rsid w:val="0072615F"/>
    <w:rsid w:val="00775B89"/>
    <w:rsid w:val="00776E96"/>
    <w:rsid w:val="007978C4"/>
    <w:rsid w:val="007E6A6D"/>
    <w:rsid w:val="008012E2"/>
    <w:rsid w:val="00803EFF"/>
    <w:rsid w:val="00805D24"/>
    <w:rsid w:val="008339DA"/>
    <w:rsid w:val="008522E5"/>
    <w:rsid w:val="008A584D"/>
    <w:rsid w:val="008F00CB"/>
    <w:rsid w:val="008F1C93"/>
    <w:rsid w:val="008F2E7E"/>
    <w:rsid w:val="009116E9"/>
    <w:rsid w:val="009159CD"/>
    <w:rsid w:val="00922F9B"/>
    <w:rsid w:val="0092341F"/>
    <w:rsid w:val="00933D43"/>
    <w:rsid w:val="009A5B86"/>
    <w:rsid w:val="009F7A38"/>
    <w:rsid w:val="00A47415"/>
    <w:rsid w:val="00A56D24"/>
    <w:rsid w:val="00A8072C"/>
    <w:rsid w:val="00B2295E"/>
    <w:rsid w:val="00B549D9"/>
    <w:rsid w:val="00B61647"/>
    <w:rsid w:val="00B62457"/>
    <w:rsid w:val="00B757E1"/>
    <w:rsid w:val="00C06982"/>
    <w:rsid w:val="00C11EF8"/>
    <w:rsid w:val="00C13762"/>
    <w:rsid w:val="00C16FE1"/>
    <w:rsid w:val="00C23C01"/>
    <w:rsid w:val="00C27BE0"/>
    <w:rsid w:val="00C97B4D"/>
    <w:rsid w:val="00CD06D7"/>
    <w:rsid w:val="00CE37F8"/>
    <w:rsid w:val="00D231DF"/>
    <w:rsid w:val="00D45E8A"/>
    <w:rsid w:val="00D7716A"/>
    <w:rsid w:val="00D80C71"/>
    <w:rsid w:val="00D919A9"/>
    <w:rsid w:val="00DA7ADD"/>
    <w:rsid w:val="00E14336"/>
    <w:rsid w:val="00E45216"/>
    <w:rsid w:val="00E84337"/>
    <w:rsid w:val="00E859F6"/>
    <w:rsid w:val="00E91462"/>
    <w:rsid w:val="00ED0F08"/>
    <w:rsid w:val="00F04B73"/>
    <w:rsid w:val="00F342CD"/>
    <w:rsid w:val="00FC15E8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869A"/>
  <w15:chartTrackingRefBased/>
  <w15:docId w15:val="{71A27513-0A53-46BA-AA10-98B92B8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keepLines/>
      <w:spacing w:before="480" w:after="240" w:line="259" w:lineRule="auto"/>
      <w:jc w:val="center"/>
      <w:outlineLvl w:val="2"/>
    </w:pPr>
    <w:rPr>
      <w:rFonts w:eastAsia="MS Gothic"/>
      <w:b/>
      <w:bC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120"/>
      <w:jc w:val="center"/>
      <w:outlineLvl w:val="3"/>
    </w:pPr>
    <w:rPr>
      <w:rFonts w:eastAsia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before="240" w:after="120"/>
      <w:jc w:val="center"/>
      <w:outlineLvl w:val="4"/>
    </w:pPr>
    <w:rPr>
      <w:rFonts w:eastAsia="Times New Roman"/>
      <w:b/>
      <w:bCs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Pr>
      <w:rFonts w:ascii="Calibri" w:eastAsia="MS Gothic" w:hAnsi="Calibri" w:cs="Times New Roman"/>
      <w:b/>
      <w:bCs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Calibri" w:eastAsia="Times New Roman" w:hAnsi="Calibri" w:cs="Times New Roman"/>
      <w:b/>
      <w:bCs/>
      <w:iCs/>
      <w:sz w:val="24"/>
      <w:szCs w:val="24"/>
      <w:lang w:eastAsia="it-IT"/>
    </w:rPr>
  </w:style>
  <w:style w:type="character" w:customStyle="1" w:styleId="st">
    <w:name w:val="st"/>
  </w:style>
  <w:style w:type="character" w:styleId="Enfasicorsivo">
    <w:name w:val="Emphasis"/>
    <w:uiPriority w:val="20"/>
    <w:qFormat/>
    <w:rPr>
      <w:i/>
      <w:iCs/>
    </w:rPr>
  </w:style>
  <w:style w:type="character" w:styleId="Rimandocommento">
    <w:name w:val="annotation reference"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pPr>
      <w:spacing w:after="160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pPr>
      <w:ind w:left="440"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pPr>
      <w:ind w:left="660"/>
    </w:pPr>
  </w:style>
  <w:style w:type="paragraph" w:styleId="Sommario5">
    <w:name w:val="toc 5"/>
    <w:basedOn w:val="Normale"/>
    <w:next w:val="Normale"/>
    <w:autoRedefine/>
    <w:uiPriority w:val="39"/>
    <w:unhideWhenUsed/>
    <w:pPr>
      <w:ind w:left="880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pPr>
      <w:spacing w:after="0"/>
    </w:pPr>
    <w:rPr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pPr>
      <w:spacing w:before="240" w:line="300" w:lineRule="exact"/>
      <w:jc w:val="both"/>
    </w:pPr>
    <w:rPr>
      <w:rFonts w:ascii="Arial" w:eastAsia="Times New Roman" w:hAnsi="Arial" w:cs="Arial"/>
      <w:sz w:val="21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eastAsia="Times New Roman" w:hAnsi="Arial" w:cs="Arial"/>
      <w:sz w:val="21"/>
      <w:szCs w:val="20"/>
      <w:lang w:val="en-US"/>
    </w:rPr>
  </w:style>
  <w:style w:type="paragraph" w:styleId="Nessunaspaziatur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eading1">
    <w:name w:val="Heading #1_"/>
    <w:link w:val="Heading10"/>
    <w:rPr>
      <w:rFonts w:cs="Calibri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e"/>
    <w:link w:val="Heading1"/>
    <w:pPr>
      <w:widowControl w:val="0"/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="Calibri"/>
      <w:b/>
      <w:bCs/>
      <w:sz w:val="28"/>
      <w:szCs w:val="28"/>
    </w:rPr>
  </w:style>
  <w:style w:type="character" w:customStyle="1" w:styleId="Bodytext3">
    <w:name w:val="Body text (3)_"/>
    <w:link w:val="Bodytext3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e"/>
    <w:link w:val="Bodytext3"/>
    <w:pPr>
      <w:widowControl w:val="0"/>
      <w:shd w:val="clear" w:color="auto" w:fill="FFFFFF"/>
      <w:spacing w:after="60" w:line="0" w:lineRule="atLeast"/>
      <w:jc w:val="center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Bodytext2">
    <w:name w:val="Body text (2)_"/>
    <w:link w:val="Bodytext20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Normale"/>
    <w:link w:val="Bodytext2"/>
    <w:pPr>
      <w:widowControl w:val="0"/>
      <w:shd w:val="clear" w:color="auto" w:fill="FFFFFF"/>
      <w:spacing w:before="840" w:line="307" w:lineRule="exact"/>
      <w:ind w:hanging="460"/>
      <w:jc w:val="both"/>
    </w:pPr>
    <w:rPr>
      <w:rFonts w:ascii="Tahoma" w:eastAsia="Tahoma" w:hAnsi="Tahoma" w:cs="Tahoma"/>
    </w:rPr>
  </w:style>
  <w:style w:type="character" w:customStyle="1" w:styleId="Bodytext5">
    <w:name w:val="Body text (5)_"/>
    <w:link w:val="Bodytext50"/>
    <w:rPr>
      <w:rFonts w:cs="Calibri"/>
      <w:i/>
      <w:iCs/>
      <w:shd w:val="clear" w:color="auto" w:fill="FFFFFF"/>
    </w:rPr>
  </w:style>
  <w:style w:type="paragraph" w:customStyle="1" w:styleId="Bodytext50">
    <w:name w:val="Body text (5)"/>
    <w:basedOn w:val="Normale"/>
    <w:link w:val="Bodytext5"/>
    <w:pPr>
      <w:widowControl w:val="0"/>
      <w:shd w:val="clear" w:color="auto" w:fill="FFFFFF"/>
      <w:spacing w:before="420" w:line="312" w:lineRule="exact"/>
      <w:jc w:val="both"/>
    </w:pPr>
    <w:rPr>
      <w:rFonts w:asciiTheme="minorHAnsi" w:eastAsiaTheme="minorHAnsi" w:hAnsiTheme="minorHAnsi" w:cs="Calibri"/>
      <w:i/>
      <w:iCs/>
    </w:rPr>
  </w:style>
  <w:style w:type="character" w:customStyle="1" w:styleId="Heading3">
    <w:name w:val="Heading #3_"/>
    <w:link w:val="Heading3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e"/>
    <w:link w:val="Heading3"/>
    <w:pPr>
      <w:widowControl w:val="0"/>
      <w:shd w:val="clear" w:color="auto" w:fill="FFFFFF"/>
      <w:spacing w:before="180" w:after="180" w:line="0" w:lineRule="atLeast"/>
      <w:jc w:val="both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Bodytext21">
    <w:name w:val="Body text (2)1"/>
    <w:basedOn w:val="Normale"/>
    <w:pPr>
      <w:widowControl w:val="0"/>
      <w:shd w:val="clear" w:color="auto" w:fill="FFFFFF"/>
      <w:spacing w:before="840" w:line="307" w:lineRule="exact"/>
      <w:ind w:hanging="460"/>
      <w:jc w:val="both"/>
    </w:pPr>
    <w:rPr>
      <w:rFonts w:ascii="Tahoma" w:eastAsia="Tahoma" w:hAnsi="Tahoma" w:cs="Tahom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unhideWhenUsed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</w:style>
  <w:style w:type="character" w:customStyle="1" w:styleId="heading100">
    <w:name w:val="heading 10"/>
    <w:rPr>
      <w:rFonts w:cs="Calibri"/>
      <w:b/>
      <w:bCs/>
      <w:sz w:val="28"/>
      <w:szCs w:val="28"/>
      <w:shd w:val="clear" w:color="auto" w:fill="FFFFFF"/>
    </w:rPr>
  </w:style>
  <w:style w:type="character" w:customStyle="1" w:styleId="heading300">
    <w:name w:val="heading 3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Annexes">
    <w:name w:val="Annexes"/>
    <w:basedOn w:val="Titolo1"/>
    <w:qFormat/>
    <w:rPr>
      <w:rFonts w:ascii="Times New Roman" w:hAnsi="Times New Roman"/>
      <w:color w:val="000000" w:themeColor="text1"/>
      <w:sz w:val="22"/>
      <w:lang w:val="en-US"/>
    </w:rPr>
  </w:style>
  <w:style w:type="paragraph" w:customStyle="1" w:styleId="Schedules">
    <w:name w:val="Schedules"/>
    <w:basedOn w:val="Titolo1"/>
    <w:qFormat/>
    <w:pPr>
      <w:ind w:left="360"/>
    </w:pPr>
    <w:rPr>
      <w:rFonts w:ascii="Times New Roman" w:hAnsi="Times New Roman"/>
      <w:color w:val="000000" w:themeColor="text1"/>
      <w:sz w:val="2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pPr>
      <w:spacing w:after="120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pPr>
      <w:spacing w:after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enzione1">
    <w:name w:val="Menzione1"/>
    <w:basedOn w:val="Carpredefinitoparagrafo"/>
    <w:uiPriority w:val="99"/>
    <w:unhideWhenUsed/>
    <w:rPr>
      <w:color w:val="2B579A"/>
      <w:shd w:val="clear" w:color="auto" w:fill="E6E6E6"/>
    </w:rPr>
  </w:style>
  <w:style w:type="paragraph" w:styleId="Revisione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customStyle="1" w:styleId="std">
    <w:name w:val="std"/>
    <w:basedOn w:val="Normal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oj-normal">
    <w:name w:val="oj-normal"/>
    <w:basedOn w:val="Normal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eastAsia="Times New Roman" w:cs="Calibri"/>
      <w:color w:val="FF0000"/>
      <w:lang w:val="en-US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eastAsia="Times New Roman" w:cs="Calibri"/>
      <w:b/>
      <w:bCs/>
      <w:color w:val="00A318"/>
      <w:sz w:val="20"/>
      <w:szCs w:val="20"/>
      <w:lang w:val="en-US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eastAsia="Times New Roman" w:cs="Calibri"/>
      <w:color w:val="E26B0A"/>
      <w:lang w:val="en-US"/>
    </w:r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rFonts w:eastAsia="Times New Roman" w:cs="Calibri"/>
      <w:color w:val="E26B0A"/>
      <w:lang w:val="en-US"/>
    </w:rPr>
  </w:style>
  <w:style w:type="paragraph" w:customStyle="1" w:styleId="xl66">
    <w:name w:val="xl66"/>
    <w:basedOn w:val="Normale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e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Normale"/>
    <w:pP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sz w:val="16"/>
      <w:szCs w:val="16"/>
      <w:lang w:val="en-US"/>
    </w:rPr>
  </w:style>
  <w:style w:type="paragraph" w:customStyle="1" w:styleId="xl70">
    <w:name w:val="xl70"/>
    <w:basedOn w:val="Normal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8279"/>
      <w:sz w:val="24"/>
      <w:szCs w:val="24"/>
      <w:lang w:val="en-US"/>
    </w:rPr>
  </w:style>
  <w:style w:type="paragraph" w:customStyle="1" w:styleId="xl72">
    <w:name w:val="xl72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8279"/>
      <w:sz w:val="20"/>
      <w:szCs w:val="20"/>
      <w:lang w:val="en-US"/>
    </w:rPr>
  </w:style>
  <w:style w:type="paragraph" w:customStyle="1" w:styleId="xl73">
    <w:name w:val="xl73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8279"/>
      <w:sz w:val="24"/>
      <w:szCs w:val="24"/>
      <w:lang w:val="en-US"/>
    </w:rPr>
  </w:style>
  <w:style w:type="paragraph" w:customStyle="1" w:styleId="xl74">
    <w:name w:val="xl74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8279"/>
      <w:sz w:val="24"/>
      <w:szCs w:val="24"/>
      <w:lang w:val="en-US"/>
    </w:rPr>
  </w:style>
  <w:style w:type="paragraph" w:customStyle="1" w:styleId="xl77">
    <w:name w:val="xl77"/>
    <w:basedOn w:val="Normal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e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80">
    <w:name w:val="xl80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8279"/>
      <w:sz w:val="20"/>
      <w:szCs w:val="20"/>
      <w:lang w:val="en-US"/>
    </w:rPr>
  </w:style>
  <w:style w:type="paragraph" w:customStyle="1" w:styleId="xl81">
    <w:name w:val="xl8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5">
    <w:name w:val="xl8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6">
    <w:name w:val="xl8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87">
    <w:name w:val="xl8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9">
    <w:name w:val="xl8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0">
    <w:name w:val="xl9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1">
    <w:name w:val="xl9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5">
    <w:name w:val="xl9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e"/>
    <w:pPr>
      <w:spacing w:before="100" w:beforeAutospacing="1" w:after="100" w:afterAutospacing="1"/>
    </w:pPr>
    <w:rPr>
      <w:rFonts w:ascii="Segoe UI" w:eastAsia="Times New Roman" w:hAnsi="Segoe UI" w:cs="Segoe UI"/>
      <w:color w:val="172B4D"/>
      <w:sz w:val="24"/>
      <w:szCs w:val="24"/>
      <w:lang w:val="en-US"/>
    </w:rPr>
  </w:style>
  <w:style w:type="paragraph" w:customStyle="1" w:styleId="xl98">
    <w:name w:val="xl98"/>
    <w:basedOn w:val="Normal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8279"/>
      <w:sz w:val="48"/>
      <w:szCs w:val="48"/>
      <w:lang w:val="en-US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Tabellasemplice-1">
    <w:name w:val="Plain Table 1"/>
    <w:basedOn w:val="Tabellanormale"/>
    <w:uiPriority w:val="41"/>
    <w:rsid w:val="001C3941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mmario2">
    <w:name w:val="toc 2"/>
    <w:basedOn w:val="Normale"/>
    <w:next w:val="Normale"/>
    <w:autoRedefine/>
    <w:uiPriority w:val="39"/>
    <w:unhideWhenUsed/>
    <w:rsid w:val="001C3941"/>
    <w:pPr>
      <w:spacing w:before="100" w:after="100" w:line="360" w:lineRule="auto"/>
      <w:ind w:left="200"/>
    </w:pPr>
    <w:rPr>
      <w:rFonts w:ascii="Arial" w:eastAsiaTheme="minorEastAsia" w:hAnsi="Arial" w:cstheme="minorBidi"/>
      <w:color w:val="666666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gnome_x0020_e_x0020_Nome xmlns="C9821599-0B28-47D9-BA2B-199C19989CC5" xsi:nil="true"/>
    <TaxCatchAll xmlns="3226d749-bf91-4b3b-9d9e-71636fb21821" xsi:nil="true"/>
    <lcf76f155ced4ddcb4097134ff3c332f xmlns="5c5e54cc-1e16-4fcf-9315-96c1c6b1d6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02CDD600E8C43B43CDBA629C8534D" ma:contentTypeVersion="25" ma:contentTypeDescription="Creare un nuovo documento." ma:contentTypeScope="" ma:versionID="683006a3480332e1fdf386802182de70">
  <xsd:schema xmlns:xsd="http://www.w3.org/2001/XMLSchema" xmlns:xs="http://www.w3.org/2001/XMLSchema" xmlns:p="http://schemas.microsoft.com/office/2006/metadata/properties" xmlns:ns2="C9821599-0B28-47D9-BA2B-199C19989CC5" xmlns:ns3="5c5e54cc-1e16-4fcf-9315-96c1c6b1d6da" xmlns:ns4="c79ef066-d387-4222-8571-d47c42438d21" xmlns:ns5="3226d749-bf91-4b3b-9d9e-71636fb21821" targetNamespace="http://schemas.microsoft.com/office/2006/metadata/properties" ma:root="true" ma:fieldsID="94fd6ce55000bc3b46abfcc25d65476e" ns2:_="" ns3:_="" ns4:_="" ns5:_="">
    <xsd:import namespace="C9821599-0B28-47D9-BA2B-199C19989CC5"/>
    <xsd:import namespace="5c5e54cc-1e16-4fcf-9315-96c1c6b1d6da"/>
    <xsd:import namespace="c79ef066-d387-4222-8571-d47c42438d21"/>
    <xsd:import namespace="3226d749-bf91-4b3b-9d9e-71636fb21821"/>
    <xsd:element name="properties">
      <xsd:complexType>
        <xsd:sequence>
          <xsd:element name="documentManagement">
            <xsd:complexType>
              <xsd:all>
                <xsd:element ref="ns2:Cognome_x0020_e_x0020_No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5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1599-0B28-47D9-BA2B-199C19989CC5" elementFormDefault="qualified">
    <xsd:import namespace="http://schemas.microsoft.com/office/2006/documentManagement/types"/>
    <xsd:import namespace="http://schemas.microsoft.com/office/infopath/2007/PartnerControls"/>
    <xsd:element name="Cognome_x0020_e_x0020_Nome" ma:index="2" nillable="true" ma:displayName="Cognome e Nome" ma:internalName="Cognome_x0020_e_x0020_No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e54cc-1e16-4fcf-9315-96c1c6b1d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26cc149e-5e29-4c7d-9181-f4dda829b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f066-d387-4222-8571-d47c42438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6d749-bf91-4b3b-9d9e-71636fb2182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Colonna per tutti i valori di tassonomia" ma:hidden="true" ma:list="{e706f680-4a11-432d-8667-74570a5d1478}" ma:internalName="TaxCatchAll" ma:showField="CatchAllData" ma:web="3226d749-bf91-4b3b-9d9e-71636fb21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8C91B-FB72-47F1-A26E-FA5C82547F17}">
  <ds:schemaRefs>
    <ds:schemaRef ds:uri="http://schemas.microsoft.com/office/2006/metadata/properties"/>
    <ds:schemaRef ds:uri="http://schemas.microsoft.com/office/infopath/2007/PartnerControls"/>
    <ds:schemaRef ds:uri="C9821599-0B28-47D9-BA2B-199C19989CC5"/>
    <ds:schemaRef ds:uri="3226d749-bf91-4b3b-9d9e-71636fb21821"/>
    <ds:schemaRef ds:uri="5c5e54cc-1e16-4fcf-9315-96c1c6b1d6da"/>
  </ds:schemaRefs>
</ds:datastoreItem>
</file>

<file path=customXml/itemProps2.xml><?xml version="1.0" encoding="utf-8"?>
<ds:datastoreItem xmlns:ds="http://schemas.openxmlformats.org/officeDocument/2006/customXml" ds:itemID="{624278EA-2DFD-4A0E-B051-3119170DA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91A1C-3C1D-4823-B12B-5C5E8358B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71885-CE57-433D-B6FB-01C510C0A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21599-0B28-47D9-BA2B-199C19989CC5"/>
    <ds:schemaRef ds:uri="5c5e54cc-1e16-4fcf-9315-96c1c6b1d6da"/>
    <ds:schemaRef ds:uri="c79ef066-d387-4222-8571-d47c42438d21"/>
    <ds:schemaRef ds:uri="3226d749-bf91-4b3b-9d9e-71636fb2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4535</Characters>
  <Application>Microsoft Office Word</Application>
  <DocSecurity>0</DocSecurity>
  <Lines>412</Lines>
  <Paragraphs>435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CRUI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Delli Quadri</dc:creator>
  <cp:keywords/>
  <dc:description/>
  <cp:lastModifiedBy>Alessandra MALANCA</cp:lastModifiedBy>
  <cp:revision>72</cp:revision>
  <cp:lastPrinted>2024-06-14T08:01:00Z</cp:lastPrinted>
  <dcterms:created xsi:type="dcterms:W3CDTF">2025-11-19T20:15:00Z</dcterms:created>
  <dcterms:modified xsi:type="dcterms:W3CDTF">2026-01-09T13:08:00Z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0x010100D7002CDD600E8C43B43CDBA629C8534D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2024-12-19T16:00:16Z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7ee583bf-bd15-4709-ad3a-919f7810de78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