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1B43" w14:textId="48971C84" w:rsidR="00997925" w:rsidRDefault="00997925" w:rsidP="006105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center"/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  <w:t>MODULO RICHIESTA PARERE CON COINVOLGIMENTO DI PERSONE</w:t>
      </w:r>
    </w:p>
    <w:p w14:paraId="682DD38F" w14:textId="77777777" w:rsidR="008A6C3F" w:rsidRPr="008A6C3F" w:rsidRDefault="008A6C3F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</w:pPr>
    </w:p>
    <w:p w14:paraId="61073085" w14:textId="77777777" w:rsidR="008A6C3F" w:rsidRDefault="008A6C3F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F5CD9D8" w14:textId="2DCB0839" w:rsidR="008A6C3F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1.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Presentazione del progetto</w:t>
      </w:r>
    </w:p>
    <w:p w14:paraId="4DCB9475" w14:textId="411A0C76" w:rsidR="00997925" w:rsidRPr="00997925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160B3269" w14:textId="77777777" w:rsidR="00997925" w:rsidRPr="00997925" w:rsidRDefault="00997925" w:rsidP="008A6C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6999AD2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850"/>
        <w:gridCol w:w="6098"/>
      </w:tblGrid>
      <w:tr w:rsidR="00997925" w:rsidRPr="00997925" w14:paraId="65F72869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385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 Tipo di richiesta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212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E02BF7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376F2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Nuova richiesta</w:t>
            </w:r>
          </w:p>
        </w:tc>
      </w:tr>
      <w:tr w:rsidR="00997925" w:rsidRPr="00997925" w14:paraId="56C75E49" w14:textId="77777777" w:rsidTr="002B60C5">
        <w:trPr>
          <w:trHeight w:val="144"/>
        </w:trPr>
        <w:tc>
          <w:tcPr>
            <w:tcW w:w="225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1FC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4099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8E1B1E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111B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Modifica / Integrazione di una richiesta precedente</w:t>
            </w:r>
          </w:p>
          <w:p w14:paraId="20A43664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 xml:space="preserve">Indicare riferimenti: </w:t>
            </w:r>
          </w:p>
        </w:tc>
      </w:tr>
      <w:tr w:rsidR="00997925" w:rsidRPr="00997925" w14:paraId="5B399D3B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0D0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 Titolo del progetto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B98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E5C2357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CB0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1.3 Acronimo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one" w:sz="0" w:space="0" w:color="auto"/>
                <w:lang w:val="it-IT"/>
              </w:rPr>
              <w:t>(opzionale)</w:t>
            </w:r>
          </w:p>
        </w:tc>
        <w:tc>
          <w:tcPr>
            <w:tcW w:w="73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C421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F422770" w14:textId="77777777" w:rsidTr="002B60C5">
        <w:trPr>
          <w:trHeight w:val="58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BC76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1.4 Responsabile del progetto </w:t>
            </w:r>
          </w:p>
          <w:p w14:paraId="197EDE7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3328A49D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completo)</w:t>
            </w:r>
          </w:p>
        </w:tc>
        <w:tc>
          <w:tcPr>
            <w:tcW w:w="1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FF5C6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Cognome</w:t>
            </w:r>
          </w:p>
        </w:tc>
        <w:tc>
          <w:tcPr>
            <w:tcW w:w="6098" w:type="dxa"/>
            <w:vAlign w:val="center"/>
          </w:tcPr>
          <w:p w14:paraId="65C4857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760F420" w14:textId="77777777" w:rsidTr="002B60C5">
        <w:trPr>
          <w:trHeight w:val="588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C66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B71F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Nome</w:t>
            </w: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0A714B4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5F93585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3E9A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1.5 Ruolo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71041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8A85EA8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441C29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ordinario/a</w:t>
            </w:r>
          </w:p>
        </w:tc>
      </w:tr>
      <w:tr w:rsidR="00997925" w:rsidRPr="00997925" w14:paraId="1D7AAEF9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2D5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200147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0E376E5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4CE4A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associato/a</w:t>
            </w:r>
          </w:p>
        </w:tc>
      </w:tr>
      <w:tr w:rsidR="00997925" w:rsidRPr="00997925" w14:paraId="283C6200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4D61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13139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58045EF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7D327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determinato</w:t>
            </w:r>
          </w:p>
        </w:tc>
      </w:tr>
      <w:tr w:rsidR="00997925" w:rsidRPr="00997925" w14:paraId="2E0DBB9D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63E1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3800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E6C8C53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020F9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indeterminato</w:t>
            </w:r>
          </w:p>
        </w:tc>
      </w:tr>
    </w:tbl>
    <w:p w14:paraId="5FE330A1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Calibri" w:hAnsi="Arial"/>
          <w:sz w:val="22"/>
          <w:bdr w:val="none" w:sz="0" w:space="0" w:color="auto"/>
          <w:lang w:val="it-IT"/>
        </w:rPr>
      </w:pPr>
      <w:r w:rsidRPr="00997925">
        <w:rPr>
          <w:rFonts w:ascii="Arial" w:eastAsia="Calibri" w:hAnsi="Arial"/>
          <w:sz w:val="22"/>
          <w:bdr w:val="none" w:sz="0" w:space="0" w:color="auto"/>
          <w:lang w:val="it-IT"/>
        </w:rPr>
        <w:br w:type="page"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1417"/>
        <w:gridCol w:w="1844"/>
        <w:gridCol w:w="1843"/>
        <w:gridCol w:w="1844"/>
      </w:tblGrid>
      <w:tr w:rsidR="00997925" w:rsidRPr="00997925" w14:paraId="7E0CD3B3" w14:textId="77777777" w:rsidTr="002B60C5">
        <w:trPr>
          <w:trHeight w:val="457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6BFA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1.6 Dipartimento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66269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8B42758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56266C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DEM</w:t>
            </w:r>
          </w:p>
        </w:tc>
      </w:tr>
      <w:tr w:rsidR="00997925" w:rsidRPr="00997925" w14:paraId="2B39187F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6B65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5606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7ED4CA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0DB7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DIGI</w:t>
            </w:r>
          </w:p>
        </w:tc>
      </w:tr>
      <w:tr w:rsidR="00997925" w:rsidRPr="00997925" w14:paraId="4EF16AA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9302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5461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EAD8985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18C55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DICATAM</w:t>
            </w:r>
          </w:p>
        </w:tc>
      </w:tr>
      <w:tr w:rsidR="00997925" w:rsidRPr="00997925" w14:paraId="5FC0231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5C7C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2140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ACCB27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A634B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DII</w:t>
            </w:r>
          </w:p>
        </w:tc>
      </w:tr>
      <w:tr w:rsidR="00997925" w:rsidRPr="00997925" w14:paraId="2F7637FB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0F7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46639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73AB88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86ACD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DIMI</w:t>
            </w:r>
          </w:p>
        </w:tc>
      </w:tr>
      <w:tr w:rsidR="00997925" w:rsidRPr="00997925" w14:paraId="6A43D7DA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5540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31176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9295384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5AB93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DMMT</w:t>
            </w:r>
          </w:p>
        </w:tc>
      </w:tr>
      <w:tr w:rsidR="00997925" w:rsidRPr="00997925" w14:paraId="400BFF6D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C1E7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3146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F67907D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ECF85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DSCS</w:t>
            </w:r>
          </w:p>
        </w:tc>
      </w:tr>
      <w:tr w:rsidR="00997925" w:rsidRPr="00997925" w14:paraId="6EF96662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D7D5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949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2EDB0D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3EF1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DSMC</w:t>
            </w:r>
          </w:p>
        </w:tc>
      </w:tr>
      <w:tr w:rsidR="00997925" w:rsidRPr="00997925" w14:paraId="64E6C795" w14:textId="77777777" w:rsidTr="002B60C5">
        <w:trPr>
          <w:trHeight w:val="36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BEB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1.7 Altri/e ricercatori/</w:t>
            </w:r>
            <w:proofErr w:type="spellStart"/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trici</w:t>
            </w:r>
            <w:proofErr w:type="spellEnd"/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coinvolti/e </w:t>
            </w:r>
          </w:p>
          <w:p w14:paraId="6C75D807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breve per ciascuna delle persone indicate)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D803F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Cognome e nome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55DECE4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Dipartimento / 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55D859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Email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B5988EC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Ruolo nel progetto</w:t>
            </w:r>
          </w:p>
        </w:tc>
      </w:tr>
      <w:tr w:rsidR="00997925" w:rsidRPr="00997925" w14:paraId="790E22FC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971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81FC7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34F7E7A4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7E49F5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8E80B80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7E5401A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168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2CE9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AE6D2FF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43926C6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F91653A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7BBE963" w14:textId="77777777" w:rsidTr="002B60C5">
        <w:trPr>
          <w:trHeight w:val="286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241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9C5D8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4A37BA3F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F0E75D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2E8CAE0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45A3F99" w14:textId="77777777" w:rsidTr="002B60C5">
        <w:trPr>
          <w:trHeight w:val="182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581A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1AED2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DC6BCF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209C8D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022711E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A3F7916" w14:textId="77777777" w:rsidTr="002B60C5">
        <w:trPr>
          <w:trHeight w:val="64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B72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D6CEC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786916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64322F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7E5E999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083ABFA" w14:textId="77777777" w:rsidTr="002B60C5">
        <w:trPr>
          <w:trHeight w:val="7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070C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Arial" w:eastAsia="Calibri" w:hAnsi="Arial"/>
                <w:sz w:val="22"/>
                <w:bdr w:val="none" w:sz="0" w:space="0" w:color="auto"/>
                <w:lang w:val="it-IT"/>
              </w:rPr>
              <w:br w:type="page"/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1.8 Sede della ricerca</w:t>
            </w:r>
          </w:p>
        </w:tc>
        <w:tc>
          <w:tcPr>
            <w:tcW w:w="7374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C5132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2F28E6B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743A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1.9 Fonti di finanziamento</w:t>
            </w:r>
          </w:p>
          <w:p w14:paraId="769CD02D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(enti o sponsor coinvolti e relativi contributi)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B38E4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E78F356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87F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1.10 Data prevista di inizio ricerca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4157C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67985C8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1A6A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1.11 Durata prevista (mesi)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E04C2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4DF2095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148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1.12 È necessaria l’autorizzazione di altri enti pubblici o privati per l’accesso a dati o per il coinvolgimento di eventuali soggetti partecipanti al progetto?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5AAAD" w14:textId="77777777" w:rsidR="00997925" w:rsidRPr="00997925" w:rsidRDefault="004427B8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13784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Sì </w:t>
            </w:r>
            <w:proofErr w:type="gramStart"/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(</w:t>
            </w:r>
            <w:proofErr w:type="gramEnd"/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allegare copia/e della/e lettera/e di autorizzazione)</w:t>
            </w:r>
          </w:p>
          <w:p w14:paraId="17E17475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3F3D7C87" w14:textId="77777777" w:rsidR="00997925" w:rsidRPr="00997925" w:rsidRDefault="004427B8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-93027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</w:tc>
      </w:tr>
      <w:tr w:rsidR="00997925" w:rsidRPr="00997925" w14:paraId="3378979A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D04A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1.13 Sono previsti interventi che richiedono specifiche professionalità (ad es., medico, psicologo/a, infermiere/a, esperto/a in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statistica)? Se sì, specificare quali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090C2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MS Gothic" w:eastAsia="MS Gothic" w:hAnsi="MS Gothic" w:cs="Calibri"/>
                <w:bdr w:val="none" w:sz="0" w:space="0" w:color="auto"/>
                <w:lang w:val="it-IT"/>
              </w:rPr>
            </w:pPr>
          </w:p>
        </w:tc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2F47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5A1CE46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BC7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1.14 Il/La responsabile e i componenti del gruppo di ricerca nonché i rispettivi familiari hanno interessi specifici in rapporto all’esito dello studio?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43848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4B82DE6" w14:textId="77777777" w:rsidR="00997925" w:rsidRPr="00997925" w:rsidRDefault="00997925" w:rsidP="008A6C3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C5C1A0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  <w:proofErr w:type="gram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</w:t>
            </w: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</w:t>
            </w:r>
            <w:proofErr w:type="gramEnd"/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allegare dichiarazioni individuali)</w:t>
            </w:r>
          </w:p>
        </w:tc>
      </w:tr>
      <w:tr w:rsidR="00997925" w:rsidRPr="00997925" w14:paraId="46F7E581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214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72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AD0966F" w14:textId="77777777" w:rsidR="00997925" w:rsidRPr="00997925" w:rsidRDefault="00997925" w:rsidP="008A6C3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27DA8B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997925" w:rsidRPr="00997925" w14:paraId="5B0F1B5E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B8DA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1.15 Breve descrizione del progetto e giustificazione teorica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B6B46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6B9BA4E" w14:textId="77777777" w:rsidTr="002B60C5">
        <w:trPr>
          <w:trHeight w:val="35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D52A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1.16 Obiettivi dello studio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39B4D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DB51B68" w14:textId="77777777" w:rsidTr="002B60C5">
        <w:trPr>
          <w:trHeight w:val="1671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1A4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  <w:t xml:space="preserve">1.17 Disegno dello studio </w:t>
            </w:r>
          </w:p>
          <w:p w14:paraId="1356DF41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</w:t>
            </w:r>
            <w:r w:rsidRPr="00997925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per esempio trasversale, caso-controllo, di coorte, </w:t>
            </w:r>
            <w:proofErr w:type="gramStart"/>
            <w:r w:rsidRPr="00997925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>sperimentale;</w:t>
            </w: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descrivere</w:t>
            </w:r>
            <w:proofErr w:type="gramEnd"/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 xml:space="preserve"> nel dettaglio le procedure e i compiti)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F8DF1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F7F5485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6237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1.18 Calcolo della dimensione campionaria e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metodi statistici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98E27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6C59858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50CD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1.19 Fasi della sperimentazione con diagramma di Gantt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AA42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139F540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6507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1.20 Riferimenti bibliografici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79C2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</w:tbl>
    <w:p w14:paraId="7B2E8960" w14:textId="77777777" w:rsidR="003F2E68" w:rsidRPr="00997925" w:rsidRDefault="003F2E68" w:rsidP="008A6C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1CD21187" w14:textId="77777777" w:rsidR="00997925" w:rsidRPr="00997925" w:rsidRDefault="00997925" w:rsidP="008A6C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1F71C1E" w14:textId="77777777" w:rsidR="00997925" w:rsidRPr="00997925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EAB4CC8" w14:textId="77777777" w:rsidR="003F2E68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2.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 PARTECIPANTI</w:t>
      </w:r>
    </w:p>
    <w:p w14:paraId="3FFE8DF4" w14:textId="435929F4" w:rsidR="00997925" w:rsidRPr="00997925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2398A86D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67"/>
        <w:gridCol w:w="6665"/>
      </w:tblGrid>
      <w:tr w:rsidR="00997925" w:rsidRPr="00997925" w14:paraId="040FC979" w14:textId="77777777" w:rsidTr="002B60C5">
        <w:trPr>
          <w:trHeight w:val="761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2ED2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2.1 Tipologie di soggetti che prenderanno parte allo studio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3306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4B043B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3263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Non è possibile determinare la tipologia di soggetti (es. somministrazione via Internet)</w:t>
            </w:r>
          </w:p>
        </w:tc>
      </w:tr>
      <w:tr w:rsidR="00997925" w:rsidRPr="00997925" w14:paraId="1DB27B4F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E1B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80493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CF7973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73207F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Minori (specificare la fascia d’età) </w:t>
            </w:r>
          </w:p>
        </w:tc>
      </w:tr>
      <w:tr w:rsidR="00997925" w:rsidRPr="00997925" w14:paraId="0FB12209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5100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394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D5BE4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B3371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18-64 anni</w:t>
            </w:r>
          </w:p>
        </w:tc>
      </w:tr>
      <w:tr w:rsidR="00997925" w:rsidRPr="00997925" w14:paraId="3D386603" w14:textId="77777777" w:rsidTr="002B60C5">
        <w:trPr>
          <w:trHeight w:val="423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7EA6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61999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CE75CD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A2EF6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65+ anni</w:t>
            </w:r>
          </w:p>
        </w:tc>
      </w:tr>
      <w:tr w:rsidR="00997925" w:rsidRPr="00997925" w14:paraId="0C25068C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685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7061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5B6FC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A9B22B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Soggetti con deficit cognitivo/mentale </w:t>
            </w:r>
          </w:p>
        </w:tc>
      </w:tr>
      <w:tr w:rsidR="00997925" w:rsidRPr="00997925" w14:paraId="4A42FE2A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E40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7587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D1B398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3A523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con disabilità fisica (specificarne la natura nella descrizione del progetto)</w:t>
            </w:r>
          </w:p>
        </w:tc>
      </w:tr>
      <w:tr w:rsidR="00997925" w:rsidRPr="00997925" w14:paraId="13275D8B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71EB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28796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A803FD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BC8E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che non parlano italiano</w:t>
            </w:r>
          </w:p>
        </w:tc>
      </w:tr>
      <w:tr w:rsidR="00997925" w:rsidRPr="00997925" w14:paraId="3F79257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5BA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30269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963FA2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41BBF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in particolari situazioni (ad es., carcerati/e, pazienti ospedalizzati)</w:t>
            </w:r>
          </w:p>
        </w:tc>
      </w:tr>
      <w:tr w:rsidR="00997925" w:rsidRPr="00997925" w14:paraId="4F2140D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E6C0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7996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072725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596A7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Pazienti segnalati da medici o psicologi</w:t>
            </w:r>
          </w:p>
        </w:tc>
      </w:tr>
      <w:tr w:rsidR="00997925" w:rsidRPr="00997925" w14:paraId="280B9EB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261C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183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DFEE3F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393D8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segnalati da altre categorie di professionisti</w:t>
            </w:r>
          </w:p>
        </w:tc>
      </w:tr>
      <w:tr w:rsidR="00997925" w:rsidRPr="00997925" w14:paraId="43436C3E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6C67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90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4FA5C6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78E86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Studenti/esse dell’Università degli Studi di Brescia</w:t>
            </w:r>
          </w:p>
        </w:tc>
      </w:tr>
      <w:tr w:rsidR="00997925" w:rsidRPr="00997925" w14:paraId="1C546EBA" w14:textId="77777777" w:rsidTr="003F2E68">
        <w:trPr>
          <w:trHeight w:val="1483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5DE5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087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CAC5B9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3881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Personale dell’Università degli Studi di Brescia</w:t>
            </w:r>
          </w:p>
        </w:tc>
      </w:tr>
      <w:tr w:rsidR="00997925" w:rsidRPr="00997925" w14:paraId="32668E9A" w14:textId="77777777" w:rsidTr="002B60C5">
        <w:trPr>
          <w:trHeight w:val="20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A272" w14:textId="58464CD4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2.2 È possibile che alcuni soggetti </w:t>
            </w:r>
            <w:r w:rsidR="005255F0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partecipanti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si trovino in una</w:t>
            </w:r>
            <w:r w:rsidR="00482C12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</w:t>
            </w:r>
            <w:r w:rsidR="00482C12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p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osizione di dipendenza nei confronti del/della ricercatore/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o di uno/a dei/delle suoi/sue collaboratori/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trici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, tale da far supporre che l’espressione del consenso a partecipare allo studio non sia del tutto libera e priva di ogni tipo di condizionamento (ad es., studente-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/professore-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, paziente/medico, dipendente/datore, dipendente/datrice di lavoro)? 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0027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ECD731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083C4E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</w:p>
          <w:p w14:paraId="0AFE5D72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(indicare come si intende provvedere al fine di mitigare il rischio che il soggetto si senta obbligato a prendere parte alla ricerca. </w:t>
            </w:r>
          </w:p>
          <w:p w14:paraId="5B53A179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Seguire le </w:t>
            </w:r>
            <w:hyperlink r:id="rId10" w:history="1">
              <w:r w:rsidRPr="00997925">
                <w:rPr>
                  <w:rFonts w:ascii="Calibri" w:eastAsia="Calibri" w:hAnsi="Calibri" w:cs="Calibri"/>
                  <w:color w:val="0563C1"/>
                  <w:u w:val="single"/>
                  <w:bdr w:val="none" w:sz="0" w:space="0" w:color="auto"/>
                  <w:lang w:val="it-IT"/>
                </w:rPr>
                <w:t>Raccomandazioni sul coinvolgimento degli studenti e delle studentesse negli studi non clinici</w:t>
              </w:r>
            </w:hyperlink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).</w:t>
            </w:r>
          </w:p>
        </w:tc>
      </w:tr>
      <w:tr w:rsidR="00997925" w:rsidRPr="00997925" w14:paraId="28EBD1A0" w14:textId="77777777" w:rsidTr="003F2E68">
        <w:trPr>
          <w:trHeight w:val="5722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7626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8210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5B65F3C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2297" w14:textId="77777777" w:rsidR="00997925" w:rsidRPr="00997925" w:rsidRDefault="00997925" w:rsidP="008A6C3F">
            <w:pPr>
              <w:widowControl w:val="0"/>
              <w:pBdr>
                <w:right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997925" w:rsidRPr="00997925" w14:paraId="00709AC4" w14:textId="77777777" w:rsidTr="002B60C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A7A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2.3 Criteri di inclusione / esclusione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D011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037507B7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B2E8" w14:textId="4798B937" w:rsidR="00997925" w:rsidRPr="00482C12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2.4 Modalità di reclutamento e di diffusione delle informazioni e dell’invito a partecipare alla ricerca</w:t>
            </w:r>
            <w:r w:rsidR="00482C1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(allegare copia di eventuali locandine o lettere)</w:t>
            </w:r>
            <w:r w:rsidR="00482C1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.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6681D" w14:textId="3F1FE4DD" w:rsidR="00312D69" w:rsidRPr="00997925" w:rsidRDefault="00312D69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A20E27" w:rsidRPr="00997925" w14:paraId="40119288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8857" w14:textId="2EBDC45F" w:rsidR="00A20E27" w:rsidRPr="00FA0CC4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2.5</w:t>
            </w:r>
          </w:p>
          <w:p w14:paraId="22F3F1B5" w14:textId="102B7812" w:rsidR="00A20E27" w:rsidRPr="00FA0CC4" w:rsidRDefault="00FA0CC4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L'Ateneo è dotato di un software - il SONA SYSTEM</w:t>
            </w:r>
            <w: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S</w:t>
            </w: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- che consente il reclutamento dei partecipanti in maniera semplice, trasparente e sicura. </w:t>
            </w:r>
            <w:r w:rsidR="00482C12"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È</w:t>
            </w: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a conoscenza di questo servizio?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E9478" w14:textId="560B3F6C" w:rsidR="00A20E27" w:rsidRPr="00FA0CC4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088CFFB5" w14:textId="243A84B1" w:rsidR="00A20E27" w:rsidRPr="00FA0CC4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5D2E8E7A" w14:textId="28B7B889" w:rsidR="00A20E27" w:rsidRPr="00FA0CC4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FA0CC4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  SI</w:t>
            </w:r>
          </w:p>
          <w:p w14:paraId="2B2F2D3F" w14:textId="77777777" w:rsidR="00A20E27" w:rsidRPr="00FA0CC4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5E1CBAA2" w14:textId="44A6E260" w:rsidR="00A20E27" w:rsidRPr="00FA0CC4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FA0CC4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 xml:space="preserve">☐   </w:t>
            </w:r>
            <w:r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  <w:p w14:paraId="51474AF3" w14:textId="37133075" w:rsidR="00A20E27" w:rsidRPr="00FA0CC4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7636CCB8" w14:textId="467923CF" w:rsidR="00A20E27" w:rsidRPr="00FA0CC4" w:rsidRDefault="00FA0CC4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Per chi non ne fosse a conoscenza, </w:t>
            </w:r>
            <w:r w:rsidR="00A20E27"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maggiori informazioni sono disponibili al seguente link: </w:t>
            </w:r>
            <w:hyperlink r:id="rId11" w:history="1">
              <w:r w:rsidR="00A20E27" w:rsidRPr="00FA0CC4">
                <w:rPr>
                  <w:rStyle w:val="Collegamentoipertestuale"/>
                  <w:rFonts w:ascii="Calibri" w:eastAsia="Calibri" w:hAnsi="Calibri" w:cs="Calibri"/>
                  <w:bdr w:val="none" w:sz="0" w:space="0" w:color="auto"/>
                  <w:lang w:val="it-IT"/>
                </w:rPr>
                <w:t>SONA SYSTEMS UNIBS</w:t>
              </w:r>
            </w:hyperlink>
          </w:p>
          <w:p w14:paraId="6AD91A09" w14:textId="25C8AFE6" w:rsidR="00A20E27" w:rsidRPr="00FA0CC4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038C7FDA" w14:textId="77777777" w:rsidR="00A20E27" w:rsidRPr="00FA0CC4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A20E27" w:rsidRPr="00997925" w14:paraId="3577FD9C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1917" w14:textId="77777777" w:rsidR="00A20E27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2.6</w:t>
            </w:r>
          </w:p>
          <w:p w14:paraId="7F803145" w14:textId="6666416B" w:rsidR="00A20E27" w:rsidRPr="00FA0CC4" w:rsidRDefault="00FA0CC4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Ritiene di impiegare il SONA SYSTEMS per il reclutamento dei partecipanti allo studio in oggetto? 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4E8B5" w14:textId="77777777" w:rsidR="00A20E27" w:rsidRDefault="00A20E27" w:rsidP="008A6C3F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</w:p>
          <w:p w14:paraId="6140530C" w14:textId="4BE79CAF" w:rsidR="00A20E27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A20E27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  SI</w:t>
            </w:r>
          </w:p>
          <w:p w14:paraId="0F72B467" w14:textId="77777777" w:rsidR="00A20E27" w:rsidRPr="00A20E27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7BBECCF8" w14:textId="77777777" w:rsidR="00A20E27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A20E27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 xml:space="preserve">   </w:t>
            </w:r>
            <w:r w:rsidRPr="00A20E27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  <w:p w14:paraId="73EF114F" w14:textId="77777777" w:rsidR="00A20E27" w:rsidRDefault="00A20E27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340E391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AF87" w14:textId="0DA0FBBB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</w:t>
            </w:r>
            <w:r w:rsidR="00A20E27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7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Se è prevista una forma di incentivo (economico e non) o un rimborso spese per i/le partecipanti allo studio, fornirne una descrizione</w:t>
            </w:r>
          </w:p>
        </w:tc>
        <w:tc>
          <w:tcPr>
            <w:tcW w:w="7232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BA2C9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AF8FD7B" w14:textId="77777777" w:rsidTr="002B60C5">
        <w:trPr>
          <w:trHeight w:val="1373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16C2" w14:textId="560C1613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2.</w:t>
            </w:r>
            <w:r w:rsidR="00A20E27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8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Come si prevede di affrontare il caso in cui partecipanti che abbiano già aderito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allo studio intendano successivamente ritirarsi?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1872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0C54D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FDF6FC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ritirare il consenso in qualsiasi momento e senza fornire spiegazione alcuna, con la conseguente distruzione dei dati</w:t>
            </w:r>
          </w:p>
        </w:tc>
      </w:tr>
      <w:tr w:rsidR="00997925" w:rsidRPr="00997925" w14:paraId="1EC5A182" w14:textId="77777777" w:rsidTr="002B60C5">
        <w:trPr>
          <w:trHeight w:val="1372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30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53704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7A99B2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7020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richiedere che tutti i dati precedentemente raccolti siano distrutti o resi anonimi in modo definitivo solo nelle fasi antecedenti alla irreversibile anonimizzazione o aggregazione</w:t>
            </w:r>
          </w:p>
        </w:tc>
      </w:tr>
      <w:tr w:rsidR="00997925" w:rsidRPr="00997925" w14:paraId="13E04B52" w14:textId="77777777" w:rsidTr="002B60C5">
        <w:trPr>
          <w:trHeight w:val="816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BF56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192563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A6082D" w14:textId="77777777" w:rsidR="00997925" w:rsidRPr="00997925" w:rsidRDefault="00997925" w:rsidP="008A6C3F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4A08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Altro, specificare: </w:t>
            </w:r>
          </w:p>
        </w:tc>
      </w:tr>
    </w:tbl>
    <w:p w14:paraId="232B07D6" w14:textId="77777777" w:rsidR="003F2E68" w:rsidRPr="00997925" w:rsidRDefault="003F2E68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57AE8B1" w14:textId="77777777" w:rsidR="00997925" w:rsidRPr="00997925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D52FA6F" w14:textId="77777777" w:rsidR="003F2E68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3.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RISCHIO E GESTIONE DEL RISCHIO</w:t>
      </w:r>
    </w:p>
    <w:p w14:paraId="073DD301" w14:textId="44D86978" w:rsidR="00997925" w:rsidRPr="00997925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69D474D9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6948"/>
      </w:tblGrid>
      <w:tr w:rsidR="00997925" w:rsidRPr="00997925" w14:paraId="10816430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9E79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3.1 La ricerca prevede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5445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33422D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E975C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autosomministrati</w:t>
            </w:r>
          </w:p>
        </w:tc>
      </w:tr>
      <w:tr w:rsidR="00997925" w:rsidRPr="00997925" w14:paraId="631493F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4F04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8019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FD3488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50459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somministrati mediante intervista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925351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251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6329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1D326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E32F2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interviste strutturate, semistrutturate o non strutturate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copia delle domande che verranno poste; ove questo non sia possibile, indicare gli argomenti che verranno trattati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4177946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C8FD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2934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9561B6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247C0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test, questionari, interviste o protocolli sperimentali attraverso internet (web, applicazioni mobili, posta elettronica, sistemi di messaggistica istantanea)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una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0966CD15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5B2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25255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7ACB27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07008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Focus group</w:t>
            </w:r>
          </w:p>
        </w:tc>
      </w:tr>
      <w:tr w:rsidR="00997925" w:rsidRPr="00997925" w14:paraId="277CA613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60D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22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4EEE02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6F89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Narrazioni autobiografiche</w:t>
            </w:r>
          </w:p>
        </w:tc>
      </w:tr>
      <w:tr w:rsidR="00997925" w:rsidRPr="00997925" w14:paraId="056E3059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EF6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23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1D4892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5DB63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Raccolta di diari</w:t>
            </w:r>
          </w:p>
        </w:tc>
      </w:tr>
      <w:tr w:rsidR="00997925" w:rsidRPr="00997925" w14:paraId="7C1818A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6F77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6095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E1DB8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EE7E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</w:t>
            </w:r>
          </w:p>
        </w:tc>
      </w:tr>
      <w:tr w:rsidR="00997925" w:rsidRPr="00997925" w14:paraId="0B94F20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F0C6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2408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FFB82B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9141A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 a loro insaputa</w:t>
            </w:r>
          </w:p>
        </w:tc>
      </w:tr>
      <w:tr w:rsidR="00997925" w:rsidRPr="00997925" w14:paraId="7A6FBD4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B6E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0579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74E357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24577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</w:t>
            </w:r>
          </w:p>
        </w:tc>
      </w:tr>
      <w:tr w:rsidR="00997925" w:rsidRPr="00997925" w14:paraId="401EA4A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E8F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413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A05721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B5452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 a loro insaputa</w:t>
            </w:r>
          </w:p>
        </w:tc>
      </w:tr>
      <w:tr w:rsidR="00997925" w:rsidRPr="00997925" w14:paraId="224E294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A255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55713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C67BA8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2C1B6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test neuropsicologici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specificare quali o 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5E9D63A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56B1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35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B780FF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C6F0E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e registrazione di risposte comportamentali, opinioni o giudizi</w:t>
            </w:r>
          </w:p>
        </w:tc>
      </w:tr>
      <w:tr w:rsidR="00997925" w:rsidRPr="00997925" w14:paraId="513B3C2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AA81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8196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6AFBB8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7880E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che il soggetto potrebbe trovare fastidiosi, stressanti, fisicamente o psicologicamente dolorosi, sia durante sia successivamente la conduzione dello studio</w:t>
            </w:r>
          </w:p>
        </w:tc>
      </w:tr>
      <w:tr w:rsidR="00997925" w:rsidRPr="00997925" w14:paraId="3B45208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9CEC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967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56E8E4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166E5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Immersione in ambienti di realtà virtuale</w:t>
            </w:r>
          </w:p>
        </w:tc>
      </w:tr>
      <w:tr w:rsidR="00997925" w:rsidRPr="00997925" w14:paraId="4B56FC9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C3D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0574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4FF9E8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32674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movimenti oculari</w:t>
            </w:r>
          </w:p>
        </w:tc>
      </w:tr>
      <w:tr w:rsidR="00997925" w:rsidRPr="00997925" w14:paraId="49D0DAA4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2B01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7513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92A784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17134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del sistema nervoso periferico (ad es. TENS)</w:t>
            </w:r>
          </w:p>
        </w:tc>
      </w:tr>
      <w:tr w:rsidR="00997925" w:rsidRPr="00997925" w14:paraId="1E6F4D0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9E11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4539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9CDFDF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544DB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magnetica, ad es. TMS o rTMS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magnetica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20751D9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5D6A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7688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6B6AC0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B06EA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elettrica a bassa intensità, ad es. tDCS, tACS, tRNS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elettrica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3E21E71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265B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342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58535E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2FC9C" w14:textId="77777777" w:rsidR="00997925" w:rsidRPr="00997925" w:rsidRDefault="00997925" w:rsidP="008A6C3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EEG (tracciato intero, potenziali evocati o evento-relati)</w:t>
            </w:r>
          </w:p>
        </w:tc>
      </w:tr>
      <w:tr w:rsidR="00997925" w:rsidRPr="00997925" w14:paraId="0DF40A2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C902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157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4B0F2C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1BC5D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Tecniche di neuroimmagine, ad es., fMRI (</w:t>
            </w:r>
            <w:r w:rsidRPr="00997925">
              <w:rPr>
                <w:rFonts w:ascii="Calibri" w:eastAsia="Calibri" w:hAnsi="Calibri" w:cs="Calibri"/>
                <w:b/>
                <w:color w:val="000000"/>
                <w:u w:val="single"/>
                <w:bdr w:val="none" w:sz="0" w:space="0" w:color="auto"/>
                <w:lang w:val="it-IT"/>
              </w:rPr>
              <w:t xml:space="preserve">allegare un questionario </w:t>
            </w:r>
            <w:r w:rsidRPr="00997925">
              <w:rPr>
                <w:rFonts w:ascii="Calibri" w:eastAsia="Calibri" w:hAnsi="Calibri" w:cs="Calibri"/>
                <w:b/>
                <w:color w:val="000000"/>
                <w:u w:val="single"/>
                <w:bdr w:val="none" w:sz="0" w:space="0" w:color="auto"/>
                <w:lang w:val="it-IT"/>
              </w:rPr>
              <w:lastRenderedPageBreak/>
              <w:t>per escludere controindicazioni alle tecniche di neuroimaging</w:t>
            </w: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472C9ED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A095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997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BB5E3A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AB8B4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La messa in atto di comportamenti/procedure che potrebbero diminuire l’autostima dei soggetti, o indurre imbarazzo, dispiacere o depressione</w:t>
            </w:r>
          </w:p>
        </w:tc>
      </w:tr>
      <w:tr w:rsidR="00997925" w:rsidRPr="00997925" w14:paraId="7BE606F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7D72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4458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F44D3E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3FA4B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Procedure di inganno dei soggetti</w:t>
            </w:r>
          </w:p>
        </w:tc>
      </w:tr>
      <w:tr w:rsidR="00997925" w:rsidRPr="00997925" w14:paraId="488589C7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AF10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360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96D79A" w14:textId="77777777" w:rsidR="00997925" w:rsidRPr="00997925" w:rsidRDefault="00997925" w:rsidP="008A6C3F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9D9CE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tabs>
                <w:tab w:val="left" w:pos="540"/>
              </w:tabs>
              <w:spacing w:line="276" w:lineRule="auto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Altro (specificare):</w:t>
            </w:r>
          </w:p>
        </w:tc>
      </w:tr>
      <w:tr w:rsidR="00997925" w:rsidRPr="00997925" w14:paraId="4D8EDD6F" w14:textId="77777777" w:rsidTr="002B60C5">
        <w:trPr>
          <w:trHeight w:val="123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5F08" w14:textId="418FDC3A" w:rsidR="005255F0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bookmarkStart w:id="0" w:name="_Hlk227570650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3.2 </w:t>
            </w:r>
            <w:r w:rsidR="005255F0" w:rsidRPr="005255F0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Nel caso in cui la ricerca contempli procedure suscettibili di comportare rischi e/o disagi per i/le partecipanti:</w:t>
            </w:r>
          </w:p>
          <w:p w14:paraId="46037E3F" w14:textId="47008033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0065" w14:textId="01CE5B7C" w:rsidR="00997925" w:rsidRPr="00997925" w:rsidRDefault="005255F0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5255F0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a) descrivere tali procedure</w:t>
            </w:r>
          </w:p>
        </w:tc>
      </w:tr>
      <w:tr w:rsidR="00997925" w:rsidRPr="00997925" w14:paraId="3AA46642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D4B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9308" w14:textId="23ABEB3E" w:rsidR="00997925" w:rsidRPr="00997925" w:rsidRDefault="005255F0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5255F0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b) indicare i possibili rischi o disagi connessi</w:t>
            </w:r>
          </w:p>
        </w:tc>
      </w:tr>
      <w:tr w:rsidR="00997925" w:rsidRPr="00997925" w14:paraId="7E9551D4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CF56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FC85" w14:textId="5F0503E7" w:rsidR="00997925" w:rsidRPr="00997925" w:rsidRDefault="005255F0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5255F0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c) specificare le misure adottate per ridurre al minimo tali rischi</w:t>
            </w:r>
          </w:p>
        </w:tc>
      </w:tr>
      <w:tr w:rsidR="00997925" w:rsidRPr="00997925" w14:paraId="4F9449F7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3836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EADB8" w14:textId="08CB32E1" w:rsidR="005255F0" w:rsidRPr="005255F0" w:rsidRDefault="005255F0" w:rsidP="008A6C3F">
            <w:pP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5255F0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d) illustrare le conseguenze ragionevolmente prevedibili alla luce delle misure di mitigazione adottate</w:t>
            </w:r>
          </w:p>
          <w:p w14:paraId="2F8655BF" w14:textId="1EC65EC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bookmarkEnd w:id="0"/>
      <w:tr w:rsidR="00997925" w:rsidRPr="00997925" w14:paraId="14AE52B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70CF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3.3 È stata valutata l’opportunità, sulla base della tipologia di ricerca, di stipulare una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specifica polizza di assicurazione per responsabilità civile in aggiunta a quella di Ateneo? Se sì, allegare il contratto di assicurazione in copia integrale.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742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E2A1678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BEF9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3.4 Come si prevede di affrontare eventuali complicanze o reazioni avverse?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35E01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31AD01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C5B8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3.5 Si prevede che vi possano essere benefici per chi prende parte alla ricerca? Se sì, quali?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A12A9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6AE9F89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br w:type="page"/>
      </w:r>
    </w:p>
    <w:p w14:paraId="142B0AB0" w14:textId="77777777" w:rsidR="00997925" w:rsidRPr="00997925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2B02107" w14:textId="77777777" w:rsidR="003F2E68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4.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INFORMAZIONE E CONSENSO</w:t>
      </w:r>
    </w:p>
    <w:p w14:paraId="5245B317" w14:textId="335E45FF" w:rsidR="00997925" w:rsidRPr="00997925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56F45930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5C00FBDF" w14:textId="77777777" w:rsidTr="008A6C3F">
        <w:trPr>
          <w:trHeight w:val="2101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6C7D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4.1 Sintesi del percorso informativo previsto (colloquio, firma del consenso, restituzione dei risultati…)</w:t>
            </w: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E062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8A6C3F" w:rsidRPr="00997925" w14:paraId="1286A5EA" w14:textId="77777777" w:rsidTr="008A6C3F">
        <w:trPr>
          <w:trHeight w:val="134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778E" w14:textId="77777777" w:rsidR="008A6C3F" w:rsidRPr="005255F0" w:rsidRDefault="008A6C3F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4.2 </w:t>
            </w:r>
            <w:r w:rsidRPr="005255F0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Qualora, per la realizzazione dello studio, non sia possibile informare i/le partecipanti riguardo agli obiettivi della sperimentazione prima dell’inizio di quest'ultima:</w:t>
            </w:r>
          </w:p>
          <w:p w14:paraId="160EDA94" w14:textId="77777777" w:rsidR="008A6C3F" w:rsidRPr="00997925" w:rsidRDefault="008A6C3F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52E4" w14:textId="2BE48491" w:rsidR="008A6C3F" w:rsidRDefault="008A6C3F" w:rsidP="008A6C3F">
            <w:r w:rsidRPr="005255F0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a) indicare le ragioni di tale impossibilità;</w:t>
            </w:r>
          </w:p>
          <w:p w14:paraId="52E411AB" w14:textId="77777777" w:rsidR="008A6C3F" w:rsidRPr="00997925" w:rsidRDefault="008A6C3F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8A6C3F" w:rsidRPr="00997925" w14:paraId="60E26642" w14:textId="77777777" w:rsidTr="008A6C3F">
        <w:trPr>
          <w:trHeight w:val="1199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9C98" w14:textId="77777777" w:rsidR="008A6C3F" w:rsidRPr="00997925" w:rsidRDefault="008A6C3F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2A38" w14:textId="3BB3F93C" w:rsidR="008A6C3F" w:rsidRPr="00997925" w:rsidRDefault="008A6C3F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5255F0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b) descrivere le modalità e i tempi del successivo colloquio esplicativo (debriefing)</w:t>
            </w:r>
            <w: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.</w:t>
            </w:r>
          </w:p>
        </w:tc>
      </w:tr>
      <w:tr w:rsidR="00997925" w:rsidRPr="00997925" w14:paraId="47A18D42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9FED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4.3 Quali modalità saranno adottate per ricevere espressioni di dubbi e rispondere a richieste di precisazioni da parte dei soggetti nel corso dello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studio?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630F9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BA61BCD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FDC9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4.4 In che modo i/le partecipanti saranno informati/e della possibilità di ricevere, direttamente o indirettamente, i dati relativi alle loro condizioni psico-fisiche che risultassero disponibili durante 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D593" w14:textId="77777777" w:rsidR="00997925" w:rsidRPr="00997925" w:rsidRDefault="00997925" w:rsidP="008A6C3F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F8BE860" w14:textId="77777777" w:rsidR="008A6C3F" w:rsidRPr="00997925" w:rsidRDefault="008A6C3F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923A870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8017BD9" w14:textId="47F86B15" w:rsid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030D721" w14:textId="0CB9BFF1" w:rsidR="008A6C3F" w:rsidRDefault="008A6C3F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D0547CF" w14:textId="5EA0A012" w:rsidR="008A6C3F" w:rsidRDefault="008A6C3F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329C481" w14:textId="04646D45" w:rsidR="008A6C3F" w:rsidRDefault="008A6C3F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BC0B2D4" w14:textId="4A9942C9" w:rsidR="008A6C3F" w:rsidRDefault="008A6C3F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4A3F5B4" w14:textId="5115EEAE" w:rsidR="008A6C3F" w:rsidRDefault="008A6C3F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210D4C7" w14:textId="79EFD7C4" w:rsidR="008A6C3F" w:rsidRDefault="008A6C3F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1356C53" w14:textId="77777777" w:rsidR="003F2E68" w:rsidRDefault="003F2E68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B07E9A7" w14:textId="77777777" w:rsidR="008A6C3F" w:rsidRPr="00997925" w:rsidRDefault="008A6C3F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BF8FF49" w14:textId="77777777" w:rsidR="00997925" w:rsidRPr="00997925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4158CF6" w14:textId="77777777" w:rsidR="003F2E68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5.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ANONIMATO, RISERVATEZZA, CONSERVAZIONE E SICUREZZA DEI DATI RACCOLTI E DEI RISULTATI DELLA RICERCA</w:t>
      </w:r>
    </w:p>
    <w:p w14:paraId="5309682C" w14:textId="798951D7" w:rsidR="008A6C3F" w:rsidRPr="00997925" w:rsidRDefault="00997925" w:rsidP="008A6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2D0D008A" w14:textId="77777777" w:rsidTr="00482C12">
        <w:trPr>
          <w:trHeight w:val="265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B908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5.1 Come verrà garantito l’anonimato dei/delle partecipanti </w:t>
            </w:r>
          </w:p>
          <w:p w14:paraId="34E1AE20" w14:textId="77777777" w:rsid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(anonimizzazione, pseudonimizzazione…)?</w:t>
            </w:r>
          </w:p>
          <w:p w14:paraId="6E072545" w14:textId="111B566F" w:rsidR="0017682A" w:rsidRPr="0017682A" w:rsidRDefault="0017682A" w:rsidP="008A6C3F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BF34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9DA5A1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47AB" w14:textId="77777777" w:rsidR="008A6C3F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5.2 </w:t>
            </w:r>
            <w:r w:rsidR="008A6C3F" w:rsidRPr="008A6C3F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Indicare le misure di sicurezza adottate per garantire la riservatezza dei dati, con riferimento sia alle misure tecniche sia a quelle organizzative, nonché alle modalità di prevenzione e gestione di eventuali violazioni.</w:t>
            </w:r>
          </w:p>
          <w:p w14:paraId="4BFB66C9" w14:textId="3DE64DBE" w:rsidR="00997925" w:rsidRPr="005255F0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 xml:space="preserve">(Si invita a prendere visione delle indicazioni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lastRenderedPageBreak/>
              <w:t xml:space="preserve">pubblicate dall’U.O.C. Protezione Dati, Anticorruzione e Trasparenza sul sito di Ateneo: </w:t>
            </w:r>
            <w:hyperlink r:id="rId12" w:history="1">
              <w:r w:rsidRPr="00997925">
                <w:rPr>
                  <w:rFonts w:ascii="Calibri" w:eastAsia="Calibri" w:hAnsi="Calibri" w:cs="Calibri"/>
                  <w:b/>
                  <w:bCs/>
                  <w:i/>
                  <w:iCs/>
                  <w:color w:val="0563C1"/>
                  <w:u w:val="single"/>
                  <w:bdr w:val="none" w:sz="0" w:space="0" w:color="auto"/>
                  <w:lang w:val="it-IT"/>
                </w:rPr>
                <w:t>LINK</w:t>
              </w:r>
            </w:hyperlink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>)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17F2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73EF3C6F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AAAF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5.3 Nel caso fosse necessario conservare i dati identificativi dei/delle partecipanti, specificare i motivi e le modalità con cui i soggetti ne sono informati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3AC21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86963AA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558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5.4 Chi avrà accesso ai dati raccolti e ai risultati (ancorché intermedi) della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9719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3F2E68" w:rsidRPr="00997925" w14:paraId="1139574D" w14:textId="77777777" w:rsidTr="00482C12">
        <w:trPr>
          <w:trHeight w:val="105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1E25" w14:textId="33290ADB" w:rsidR="003F2E68" w:rsidRPr="005255F0" w:rsidRDefault="003F2E68" w:rsidP="003F2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5.5</w:t>
            </w:r>
            <w: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</w:t>
            </w:r>
            <w:r w:rsidRPr="005255F0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Indicare le modalità di conservazione dei dati personali, specificando:</w:t>
            </w:r>
          </w:p>
          <w:p w14:paraId="5CE63B52" w14:textId="73913CF6" w:rsidR="003F2E68" w:rsidRPr="005255F0" w:rsidRDefault="003F2E68" w:rsidP="003F2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1A9A0AE6" w14:textId="5C91E261" w:rsidR="003F2E68" w:rsidRPr="00997925" w:rsidRDefault="003F2E68" w:rsidP="003F2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E336" w14:textId="25DC945E" w:rsidR="003F2E68" w:rsidRPr="00997925" w:rsidRDefault="003F2E68" w:rsidP="00482C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5255F0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a) il soggetto responsabile della corretta conservazione;</w:t>
            </w:r>
          </w:p>
        </w:tc>
      </w:tr>
      <w:tr w:rsidR="003F2E68" w:rsidRPr="00997925" w14:paraId="2712EF74" w14:textId="77777777" w:rsidTr="00482C12">
        <w:trPr>
          <w:trHeight w:val="1396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DFCA" w14:textId="5B22128F" w:rsidR="003F2E68" w:rsidRPr="00997925" w:rsidRDefault="003F2E68" w:rsidP="003F2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23F2" w14:textId="77777777" w:rsidR="003F2E68" w:rsidRPr="005255F0" w:rsidRDefault="003F2E68" w:rsidP="003F2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5255F0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b) il luogo (fisico o digitale) in cui i dati saranno conservati;</w:t>
            </w:r>
          </w:p>
          <w:p w14:paraId="515438C6" w14:textId="77777777" w:rsidR="003F2E68" w:rsidRPr="00997925" w:rsidRDefault="003F2E68" w:rsidP="003F2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3F2E68" w:rsidRPr="00997925" w14:paraId="63C94E06" w14:textId="77777777" w:rsidTr="00482C12">
        <w:trPr>
          <w:trHeight w:val="2154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9A109" w14:textId="77777777" w:rsidR="003F2E68" w:rsidRPr="00997925" w:rsidRDefault="003F2E68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B37A" w14:textId="63A67A87" w:rsidR="003F2E68" w:rsidRPr="005255F0" w:rsidRDefault="003F2E68" w:rsidP="003F2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5255F0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c) le eventuali misure adottate in relazione a particolari categorie di dati (es. dati relativi alla salute, all’orientamento sessuale, all’appartenenza etnica).</w:t>
            </w:r>
          </w:p>
        </w:tc>
      </w:tr>
      <w:tr w:rsidR="00997925" w:rsidRPr="00997925" w14:paraId="6686684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01B8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5.6 È previsto il riutilizzo dei risultati dello studio per ricerche e analisi successive a quella per cui si chiede l’autorizzazione? Se sì, di quali dati/banche dati in particolare? Come sarà gestita questa possibilità?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3BBBE" w14:textId="77777777" w:rsidR="00997925" w:rsidRPr="00997925" w:rsidRDefault="00997925" w:rsidP="008A6C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</w:tbl>
    <w:p w14:paraId="4D5C2A9D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3DB9E4D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B54E4EF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61FAC62" w14:textId="095325F6" w:rsid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5E3FBB3" w14:textId="263BD7BF" w:rsidR="00482C12" w:rsidRDefault="00482C12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0D08C6E" w14:textId="3BA85431" w:rsidR="00482C12" w:rsidRDefault="00482C12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3B2BBC9" w14:textId="3ADADBA5" w:rsidR="00482C12" w:rsidRDefault="00482C12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92929AC" w14:textId="77777777" w:rsidR="00482C12" w:rsidRDefault="00482C12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48175D8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6274D9B" w14:textId="77777777" w:rsidR="00997925" w:rsidRPr="00997925" w:rsidRDefault="00997925" w:rsidP="008A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CD91611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  <w:bookmarkStart w:id="1" w:name="_Hlk208486129"/>
      <w:r w:rsidRPr="00997925">
        <w:rPr>
          <w:rFonts w:ascii="Calibri" w:eastAsia="Calibri" w:hAnsi="Calibri" w:cs="Calibri"/>
          <w:bdr w:val="none" w:sz="0" w:space="0" w:color="auto"/>
          <w:lang w:val="it-IT"/>
        </w:rPr>
        <w:lastRenderedPageBreak/>
        <w:t xml:space="preserve">Io sottoscritto/a……………………………………………………………………, in quanto Responsabile del Progetto, </w:t>
      </w:r>
    </w:p>
    <w:p w14:paraId="6F306416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E7C9EFF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7DEC71FA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dichiaro</w:t>
      </w:r>
    </w:p>
    <w:p w14:paraId="72DD7FC0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67AD360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10BCFA3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che le informazioni contenute nel presente documento sono accurate e mi impegno a:</w:t>
      </w:r>
    </w:p>
    <w:p w14:paraId="5D2957CF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161A97DD" w14:textId="77777777" w:rsidR="00997925" w:rsidRPr="00997925" w:rsidRDefault="00997925" w:rsidP="008A6C3F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condurre lo studio secondo le modalità indicate;</w:t>
      </w:r>
    </w:p>
    <w:p w14:paraId="1540AFD6" w14:textId="77777777" w:rsidR="00997925" w:rsidRPr="00997925" w:rsidRDefault="00997925" w:rsidP="008A6C3F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informare per iscritto riguardo agli eventi avversi, insorti nel corso dello studio, così come in ordine a ogni elemento che potrebbe influire sulla sicurezza dei/delle partecipanti o sul proseguimento dello studio;</w:t>
      </w:r>
    </w:p>
    <w:p w14:paraId="6DA66135" w14:textId="77777777" w:rsidR="00997925" w:rsidRPr="00997925" w:rsidRDefault="00997925" w:rsidP="008A6C3F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non introdurre variazioni significative al protocollo senza che il CERA abbia espresso parere favorevole;</w:t>
      </w:r>
    </w:p>
    <w:p w14:paraId="22EC1E80" w14:textId="77777777" w:rsidR="00997925" w:rsidRPr="00997925" w:rsidRDefault="00997925" w:rsidP="008A6C3F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conservare la documentazione garantendo condizioni di riservatezza adeguate nei limiti temporali previsti per legge;</w:t>
      </w:r>
    </w:p>
    <w:p w14:paraId="575ACBDF" w14:textId="77777777" w:rsidR="00997925" w:rsidRPr="00997925" w:rsidRDefault="00997925" w:rsidP="008A6C3F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ottemperare alle eventuali raccomandazioni richieste dal Comitato.</w:t>
      </w:r>
    </w:p>
    <w:p w14:paraId="514C0CC4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567"/>
          <w:tab w:val="left" w:pos="1893"/>
        </w:tabs>
        <w:spacing w:before="120"/>
        <w:ind w:left="567" w:hanging="567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6D92A47A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Luogo e data:  </w:t>
      </w:r>
    </w:p>
    <w:p w14:paraId="2DBCBE07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CD2E6FD" w14:textId="77777777" w:rsidR="00997925" w:rsidRPr="00997925" w:rsidRDefault="00997925" w:rsidP="008A6C3F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Firma (digitale) del/la Responsabile del Progetto </w:t>
      </w:r>
    </w:p>
    <w:bookmarkEnd w:id="1"/>
    <w:p w14:paraId="5A914C74" w14:textId="77777777" w:rsidR="00C72309" w:rsidRDefault="00C72309" w:rsidP="008A6C3F">
      <w:pPr>
        <w:pStyle w:val="Corpo"/>
      </w:pPr>
    </w:p>
    <w:sectPr w:rsidR="00C72309" w:rsidSect="00286ABF">
      <w:headerReference w:type="default" r:id="rId13"/>
      <w:footerReference w:type="default" r:id="rId14"/>
      <w:pgSz w:w="11906" w:h="16838"/>
      <w:pgMar w:top="3544" w:right="851" w:bottom="2835" w:left="851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6E49" w14:textId="77777777" w:rsidR="004427B8" w:rsidRDefault="004427B8">
      <w:r>
        <w:separator/>
      </w:r>
    </w:p>
  </w:endnote>
  <w:endnote w:type="continuationSeparator" w:id="0">
    <w:p w14:paraId="00FF65A9" w14:textId="77777777" w:rsidR="004427B8" w:rsidRDefault="0044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822C" w14:textId="77777777" w:rsidR="00C72309" w:rsidRDefault="00997925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09C251A5" wp14:editId="7EC2D325">
          <wp:extent cx="6479930" cy="1143978"/>
          <wp:effectExtent l="0" t="0" r="0" b="0"/>
          <wp:docPr id="1073741827" name="officeArt object" descr="UNIBS_Carta Intestata_Header_no-marg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UNIBS_Carta Intestata_Header_no-margini.png" descr="UNIBS_Carta Intestata_Header_no-margini.png"/>
                  <pic:cNvPicPr>
                    <a:picLocks noChangeAspect="1"/>
                  </pic:cNvPicPr>
                </pic:nvPicPr>
                <pic:blipFill>
                  <a:blip r:embed="rId1"/>
                  <a:srcRect t="7231" b="7231"/>
                  <a:stretch>
                    <a:fillRect/>
                  </a:stretch>
                </pic:blipFill>
                <pic:spPr>
                  <a:xfrm>
                    <a:off x="0" y="0"/>
                    <a:ext cx="6479930" cy="114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6A8C" w14:textId="77777777" w:rsidR="004427B8" w:rsidRDefault="004427B8">
      <w:r>
        <w:separator/>
      </w:r>
    </w:p>
  </w:footnote>
  <w:footnote w:type="continuationSeparator" w:id="0">
    <w:p w14:paraId="598FE5FD" w14:textId="77777777" w:rsidR="004427B8" w:rsidRDefault="0044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B458" w14:textId="00766798" w:rsidR="00997925" w:rsidRPr="00997925" w:rsidRDefault="00286ABF" w:rsidP="00997925">
    <w:pPr>
      <w:pStyle w:val="Intestazione"/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</w:pPr>
    <w:r>
      <w:rPr>
        <w:noProof/>
        <w:sz w:val="20"/>
      </w:rPr>
      <w:drawing>
        <wp:inline distT="0" distB="0" distL="0" distR="0" wp14:anchorId="5970DA4E" wp14:editId="5973C2FE">
          <wp:extent cx="3112894" cy="1190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502" cy="119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33B8"/>
    <w:multiLevelType w:val="hybridMultilevel"/>
    <w:tmpl w:val="CCE4E3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9"/>
    <w:rsid w:val="000B47E0"/>
    <w:rsid w:val="001746F6"/>
    <w:rsid w:val="0017682A"/>
    <w:rsid w:val="00286ABF"/>
    <w:rsid w:val="00293ECD"/>
    <w:rsid w:val="002A04E6"/>
    <w:rsid w:val="00312D69"/>
    <w:rsid w:val="00330802"/>
    <w:rsid w:val="003F2E68"/>
    <w:rsid w:val="004427B8"/>
    <w:rsid w:val="00482C12"/>
    <w:rsid w:val="004B0325"/>
    <w:rsid w:val="004C1490"/>
    <w:rsid w:val="005255F0"/>
    <w:rsid w:val="005C3B0D"/>
    <w:rsid w:val="005F76E6"/>
    <w:rsid w:val="00610581"/>
    <w:rsid w:val="00630518"/>
    <w:rsid w:val="00812BEA"/>
    <w:rsid w:val="008A6C3F"/>
    <w:rsid w:val="008C641D"/>
    <w:rsid w:val="00951A2C"/>
    <w:rsid w:val="00997925"/>
    <w:rsid w:val="00A20E27"/>
    <w:rsid w:val="00A93841"/>
    <w:rsid w:val="00C72309"/>
    <w:rsid w:val="00CF7DCE"/>
    <w:rsid w:val="00D0092B"/>
    <w:rsid w:val="00D1259C"/>
    <w:rsid w:val="00D3265A"/>
    <w:rsid w:val="00DA2E3E"/>
    <w:rsid w:val="00DC54AC"/>
    <w:rsid w:val="00FA0CC4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9EA90"/>
  <w15:docId w15:val="{941CAC16-2924-9C47-A0C9-9CD8763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02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305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05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0518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0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0518"/>
    <w:rPr>
      <w:b/>
      <w:bCs/>
      <w:lang w:val="en-US" w:eastAsia="en-US"/>
    </w:rPr>
  </w:style>
  <w:style w:type="paragraph" w:styleId="Revisione">
    <w:name w:val="Revision"/>
    <w:hidden/>
    <w:uiPriority w:val="99"/>
    <w:semiHidden/>
    <w:rsid w:val="0063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E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A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bs.it/it/protezione-dati-personal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bs.it/it/node/1319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nibs.it/sites/default/files/2025-07/Decreto%20Prorettrice%20n.591_2025%20prot.%20n.%20222448_2025_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19047">
            <a:ln>
              <a:noFill/>
            </a:ln>
            <a:solidFill>
              <a:srgbClr val="1B1B1B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5D84B-EF85-4554-ABF0-18C410ABA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30560-BA03-4BE7-91E7-BA7C873C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E188A-20B2-4C8F-B789-9BEF07240C3F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ARNONE</cp:lastModifiedBy>
  <cp:revision>20</cp:revision>
  <dcterms:created xsi:type="dcterms:W3CDTF">2026-01-19T09:54:00Z</dcterms:created>
  <dcterms:modified xsi:type="dcterms:W3CDTF">2026-04-20T08:01:00Z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