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6259" w14:textId="45CC92A6" w:rsidR="00166C1C" w:rsidRPr="00166C1C" w:rsidRDefault="00166C1C" w:rsidP="00C20171">
      <w:pPr>
        <w:jc w:val="center"/>
        <w:rPr>
          <w:rFonts w:ascii="Arial" w:hAnsi="Arial" w:cs="Arial"/>
          <w:b/>
          <w:bCs/>
        </w:rPr>
      </w:pPr>
      <w:r w:rsidRPr="00166C1C">
        <w:rPr>
          <w:rFonts w:ascii="Arial" w:hAnsi="Arial" w:cs="Arial"/>
          <w:b/>
          <w:bCs/>
        </w:rPr>
        <w:t>DICHIARAZIONE SOSTITUTIVA DELL’ATTO DI NOTORIETA’</w:t>
      </w:r>
    </w:p>
    <w:p w14:paraId="5422C5A4" w14:textId="680CFE15" w:rsidR="00166C1C" w:rsidRPr="00166C1C" w:rsidRDefault="00166C1C" w:rsidP="00C20171">
      <w:pPr>
        <w:jc w:val="center"/>
        <w:rPr>
          <w:rFonts w:ascii="Arial" w:hAnsi="Arial" w:cs="Arial"/>
          <w:b/>
          <w:bCs/>
        </w:rPr>
      </w:pPr>
      <w:r w:rsidRPr="00166C1C">
        <w:rPr>
          <w:rFonts w:ascii="Arial" w:hAnsi="Arial" w:cs="Arial"/>
          <w:b/>
          <w:bCs/>
        </w:rPr>
        <w:t>(ART. 46 E 47 DEL D.P.R. 28.12.2000, N. 445)</w:t>
      </w:r>
    </w:p>
    <w:p w14:paraId="6145C868" w14:textId="4D262A80" w:rsidR="00166C1C" w:rsidRPr="00166C1C" w:rsidRDefault="00166C1C" w:rsidP="00C20171">
      <w:pPr>
        <w:jc w:val="both"/>
        <w:rPr>
          <w:rFonts w:ascii="Arial" w:hAnsi="Arial" w:cs="Arial"/>
        </w:rPr>
      </w:pPr>
    </w:p>
    <w:p w14:paraId="4C395FD8" w14:textId="2729F258" w:rsidR="00166C1C" w:rsidRDefault="00166C1C" w:rsidP="00C20171">
      <w:pPr>
        <w:jc w:val="both"/>
        <w:rPr>
          <w:rFonts w:ascii="Arial" w:hAnsi="Arial" w:cs="Arial"/>
        </w:rPr>
      </w:pPr>
      <w:r w:rsidRPr="00166C1C">
        <w:rPr>
          <w:rFonts w:ascii="Arial" w:hAnsi="Arial" w:cs="Arial"/>
        </w:rPr>
        <w:t xml:space="preserve">Il/La sottoscritto/a </w:t>
      </w:r>
      <w:r>
        <w:rPr>
          <w:rFonts w:ascii="Arial" w:hAnsi="Arial" w:cs="Arial"/>
        </w:rPr>
        <w:t>………………………………………………………………………………………</w:t>
      </w:r>
      <w:proofErr w:type="gramStart"/>
      <w:r>
        <w:rPr>
          <w:rFonts w:ascii="Arial" w:hAnsi="Arial" w:cs="Arial"/>
        </w:rPr>
        <w:t>…….</w:t>
      </w:r>
      <w:proofErr w:type="gramEnd"/>
      <w:r>
        <w:rPr>
          <w:rFonts w:ascii="Arial" w:hAnsi="Arial" w:cs="Arial"/>
        </w:rPr>
        <w:t>.</w:t>
      </w:r>
    </w:p>
    <w:p w14:paraId="34A9DDB9" w14:textId="15C5325A" w:rsidR="00166C1C" w:rsidRDefault="00166C1C" w:rsidP="00C20171">
      <w:pPr>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w:t>
      </w:r>
      <w:proofErr w:type="gramStart"/>
      <w:r>
        <w:rPr>
          <w:rFonts w:ascii="Arial" w:hAnsi="Arial" w:cs="Arial"/>
        </w:rPr>
        <w:t>…….</w:t>
      </w:r>
      <w:proofErr w:type="gramEnd"/>
      <w:r>
        <w:rPr>
          <w:rFonts w:ascii="Arial" w:hAnsi="Arial" w:cs="Arial"/>
        </w:rPr>
        <w:t>.…………………</w:t>
      </w:r>
      <w:proofErr w:type="spellStart"/>
      <w:r>
        <w:rPr>
          <w:rFonts w:ascii="Arial" w:hAnsi="Arial" w:cs="Arial"/>
        </w:rPr>
        <w:t>prov</w:t>
      </w:r>
      <w:proofErr w:type="spellEnd"/>
      <w:r>
        <w:rPr>
          <w:rFonts w:ascii="Arial" w:hAnsi="Arial" w:cs="Arial"/>
        </w:rPr>
        <w:t>……………….il…..……………………………………….e</w:t>
      </w:r>
    </w:p>
    <w:p w14:paraId="492960C4" w14:textId="5F4D1F55" w:rsidR="00166C1C" w:rsidRDefault="00166C1C" w:rsidP="00C20171">
      <w:pPr>
        <w:jc w:val="both"/>
        <w:rPr>
          <w:rFonts w:ascii="Arial" w:hAnsi="Arial" w:cs="Arial"/>
        </w:rPr>
      </w:pPr>
      <w:r>
        <w:rPr>
          <w:rFonts w:ascii="Arial" w:hAnsi="Arial" w:cs="Arial"/>
        </w:rPr>
        <w:t>Residente in ………………………………………</w:t>
      </w:r>
      <w:proofErr w:type="gramStart"/>
      <w:r>
        <w:rPr>
          <w:rFonts w:ascii="Arial" w:hAnsi="Arial" w:cs="Arial"/>
        </w:rPr>
        <w:t>…….</w:t>
      </w:r>
      <w:proofErr w:type="gramEnd"/>
      <w:r>
        <w:rPr>
          <w:rFonts w:ascii="Arial" w:hAnsi="Arial" w:cs="Arial"/>
        </w:rPr>
        <w:t>via………………………………………………….</w:t>
      </w:r>
    </w:p>
    <w:p w14:paraId="6C9B7074" w14:textId="22360994" w:rsidR="00166C1C" w:rsidRDefault="00166C1C" w:rsidP="00C20171">
      <w:pPr>
        <w:jc w:val="both"/>
        <w:rPr>
          <w:rFonts w:ascii="Arial" w:hAnsi="Arial" w:cs="Arial"/>
        </w:rPr>
      </w:pPr>
    </w:p>
    <w:p w14:paraId="0E1A3AED" w14:textId="342EEF91" w:rsidR="00166C1C" w:rsidRDefault="00166C1C" w:rsidP="00C20171">
      <w:pPr>
        <w:jc w:val="both"/>
        <w:rPr>
          <w:rFonts w:ascii="Arial" w:hAnsi="Arial" w:cs="Arial"/>
        </w:rPr>
      </w:pPr>
      <w:r>
        <w:rPr>
          <w:rFonts w:ascii="Arial" w:hAnsi="Arial" w:cs="Arial"/>
        </w:rPr>
        <w:t>Consapevole delle sanzioni penali, nel caso di dichiarazioni non veritiere, di formazione o uso atti falsi richiamate dall’art. 76 del D.P.R. 445 del 28 dicembre 2000, nonché della sanzione ulteriore prevista dall’art. 75 del citato D.P.R. 445 del 28 dicembre 2000, consistente nella decadenza dei benefici eventualmente conseguenti al provvedimento emanato sulla base della dichiarazione non veritiera</w:t>
      </w:r>
    </w:p>
    <w:p w14:paraId="1B7E6A0C" w14:textId="5BB70A73" w:rsidR="00C20171" w:rsidRPr="00C20171" w:rsidRDefault="00C20171" w:rsidP="00C20171">
      <w:pPr>
        <w:rPr>
          <w:rFonts w:ascii="Arial" w:hAnsi="Arial" w:cs="Arial"/>
        </w:rPr>
      </w:pPr>
    </w:p>
    <w:p w14:paraId="1818D18B" w14:textId="07A96040" w:rsidR="00C20171" w:rsidRPr="00C20171" w:rsidRDefault="00C20171" w:rsidP="00C20171">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73BE76D0" wp14:editId="5D30E791">
                <wp:simplePos x="0" y="0"/>
                <wp:positionH relativeFrom="column">
                  <wp:posOffset>-5715</wp:posOffset>
                </wp:positionH>
                <wp:positionV relativeFrom="paragraph">
                  <wp:posOffset>116205</wp:posOffset>
                </wp:positionV>
                <wp:extent cx="6063615" cy="280670"/>
                <wp:effectExtent l="0" t="0" r="13335" b="24130"/>
                <wp:wrapNone/>
                <wp:docPr id="1" name="Casella di testo 1"/>
                <wp:cNvGraphicFramePr/>
                <a:graphic xmlns:a="http://schemas.openxmlformats.org/drawingml/2006/main">
                  <a:graphicData uri="http://schemas.microsoft.com/office/word/2010/wordprocessingShape">
                    <wps:wsp>
                      <wps:cNvSpPr txBox="1"/>
                      <wps:spPr>
                        <a:xfrm>
                          <a:off x="0" y="0"/>
                          <a:ext cx="6063615" cy="280670"/>
                        </a:xfrm>
                        <a:prstGeom prst="rect">
                          <a:avLst/>
                        </a:prstGeom>
                        <a:solidFill>
                          <a:schemeClr val="lt1"/>
                        </a:solidFill>
                        <a:ln w="6350">
                          <a:solidFill>
                            <a:prstClr val="black"/>
                          </a:solidFill>
                        </a:ln>
                      </wps:spPr>
                      <wps:txbx>
                        <w:txbxContent>
                          <w:p w14:paraId="7BB4CCA5" w14:textId="66432DF2" w:rsidR="00C20171" w:rsidRPr="00C20171" w:rsidRDefault="00C20171" w:rsidP="00C20171">
                            <w:pPr>
                              <w:jc w:val="center"/>
                              <w:rPr>
                                <w:rFonts w:ascii="Arial" w:hAnsi="Arial" w:cs="Arial"/>
                                <w:b/>
                                <w:bCs/>
                                <w:sz w:val="24"/>
                                <w:szCs w:val="24"/>
                              </w:rPr>
                            </w:pPr>
                            <w:r w:rsidRPr="00C20171">
                              <w:rPr>
                                <w:rFonts w:ascii="Arial" w:hAnsi="Arial" w:cs="Arial"/>
                                <w:b/>
                                <w:bCs/>
                                <w:sz w:val="24"/>
                                <w:szCs w:val="24"/>
                              </w:rPr>
                              <w:t>DICHIARA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E76D0" id="_x0000_t202" coordsize="21600,21600" o:spt="202" path="m,l,21600r21600,l21600,xe">
                <v:stroke joinstyle="miter"/>
                <v:path gradientshapeok="t" o:connecttype="rect"/>
              </v:shapetype>
              <v:shape id="Casella di testo 1" o:spid="_x0000_s1026" type="#_x0000_t202" style="position:absolute;margin-left:-.45pt;margin-top:9.15pt;width:477.45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" fillcolor="white [3201]" strokeweight=".5pt">
                <v:textbox>
                  <w:txbxContent>
                    <w:p w14:paraId="7BB4CCA5" w14:textId="66432DF2" w:rsidR="00C20171" w:rsidRPr="00C20171" w:rsidRDefault="00C20171" w:rsidP="00C20171">
                      <w:pPr>
                        <w:jc w:val="center"/>
                        <w:rPr>
                          <w:rFonts w:ascii="Arial" w:hAnsi="Arial" w:cs="Arial"/>
                          <w:b/>
                          <w:bCs/>
                          <w:sz w:val="24"/>
                          <w:szCs w:val="24"/>
                        </w:rPr>
                      </w:pPr>
                      <w:r w:rsidRPr="00C20171">
                        <w:rPr>
                          <w:rFonts w:ascii="Arial" w:hAnsi="Arial" w:cs="Arial"/>
                          <w:b/>
                          <w:bCs/>
                          <w:sz w:val="24"/>
                          <w:szCs w:val="24"/>
                        </w:rPr>
                        <w:t>DICHIARA</w:t>
                      </w:r>
                    </w:p>
                  </w:txbxContent>
                </v:textbox>
              </v:shape>
            </w:pict>
          </mc:Fallback>
        </mc:AlternateContent>
      </w:r>
    </w:p>
    <w:p w14:paraId="4685DE5D" w14:textId="18B067E9" w:rsidR="00C20171" w:rsidRPr="00C20171" w:rsidRDefault="00C20171" w:rsidP="00C20171">
      <w:pPr>
        <w:spacing w:after="0"/>
        <w:rPr>
          <w:rFonts w:ascii="Arial" w:hAnsi="Arial" w:cs="Arial"/>
          <w:b/>
          <w:bCs/>
        </w:rPr>
      </w:pPr>
    </w:p>
    <w:p w14:paraId="428F0C1E" w14:textId="1A0A2267" w:rsidR="00C20171" w:rsidRDefault="00902670" w:rsidP="00C20171">
      <w:pPr>
        <w:spacing w:after="0"/>
        <w:jc w:val="center"/>
        <w:rPr>
          <w:rFonts w:ascii="Arial" w:hAnsi="Arial" w:cs="Arial"/>
          <w:b/>
          <w:bCs/>
        </w:rPr>
      </w:pPr>
      <w:r>
        <w:rPr>
          <w:rFonts w:ascii="Arial" w:hAnsi="Arial" w:cs="Arial"/>
          <w:b/>
          <w:bCs/>
        </w:rPr>
        <w:t>TITOLI VALUTABILI</w:t>
      </w:r>
    </w:p>
    <w:p w14:paraId="182DED76" w14:textId="77777777" w:rsidR="00976086" w:rsidRDefault="00976086" w:rsidP="00976086">
      <w:pPr>
        <w:spacing w:after="0"/>
        <w:rPr>
          <w:rFonts w:ascii="Arial" w:hAnsi="Arial" w:cs="Arial"/>
          <w:b/>
          <w:bCs/>
        </w:rPr>
      </w:pPr>
    </w:p>
    <w:p w14:paraId="1CAA1AA3" w14:textId="49C92413" w:rsidR="00C20171" w:rsidRDefault="00902670" w:rsidP="00902670">
      <w:pPr>
        <w:spacing w:after="0"/>
        <w:jc w:val="both"/>
        <w:rPr>
          <w:rFonts w:ascii="Arial" w:hAnsi="Arial" w:cs="Arial"/>
        </w:rPr>
      </w:pPr>
      <w:r>
        <w:rPr>
          <w:rFonts w:ascii="Arial" w:hAnsi="Arial" w:cs="Arial"/>
        </w:rPr>
        <w:t>di essere in possesso dei seguenti titoli valutabili, di cui agli art. 2 e 4 del bando di selezione:</w:t>
      </w:r>
    </w:p>
    <w:p w14:paraId="49FACF3B" w14:textId="77777777" w:rsidR="00976086" w:rsidRDefault="00976086" w:rsidP="00976086">
      <w:pPr>
        <w:spacing w:after="0"/>
        <w:jc w:val="both"/>
        <w:rPr>
          <w:rFonts w:ascii="Arial" w:hAnsi="Arial" w:cs="Arial"/>
        </w:rPr>
      </w:pPr>
    </w:p>
    <w:p w14:paraId="20D8E7E5" w14:textId="68B7DAF3" w:rsidR="00AE3FBC" w:rsidRDefault="00AE3FBC"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t>Esperienza professionale</w:t>
      </w:r>
      <w:r>
        <w:rPr>
          <w:rFonts w:ascii="Arial" w:hAnsi="Arial" w:cs="Arial"/>
        </w:rPr>
        <w:t xml:space="preserve"> attinente al profilo ricercato, </w:t>
      </w:r>
      <w:r w:rsidR="00B665BE">
        <w:rPr>
          <w:rFonts w:ascii="Arial" w:hAnsi="Arial" w:cs="Arial"/>
        </w:rPr>
        <w:t>maturata nell’ambito di rapporti di lavoro subordinato presso Università, soggetti pubblici o privati, aggiuntiva rispetto al requisito di accesso alla selezione.</w:t>
      </w:r>
    </w:p>
    <w:p w14:paraId="134333A0" w14:textId="3CD1F4BE" w:rsidR="00976086" w:rsidRDefault="00976086" w:rsidP="00AE3FBC">
      <w:pPr>
        <w:spacing w:after="0"/>
        <w:jc w:val="both"/>
        <w:rPr>
          <w:rFonts w:ascii="Arial" w:hAnsi="Arial" w:cs="Arial"/>
        </w:rPr>
      </w:pPr>
      <w:r>
        <w:rPr>
          <w:noProof/>
        </w:rPr>
        <mc:AlternateContent>
          <mc:Choice Requires="wps">
            <w:drawing>
              <wp:anchor distT="0" distB="0" distL="114300" distR="114300" simplePos="0" relativeHeight="251670528" behindDoc="0" locked="0" layoutInCell="1" allowOverlap="1" wp14:anchorId="1B390DBA" wp14:editId="4F02C4E6">
                <wp:simplePos x="0" y="0"/>
                <wp:positionH relativeFrom="column">
                  <wp:posOffset>-5715</wp:posOffset>
                </wp:positionH>
                <wp:positionV relativeFrom="paragraph">
                  <wp:posOffset>170815</wp:posOffset>
                </wp:positionV>
                <wp:extent cx="6063615" cy="1371600"/>
                <wp:effectExtent l="0" t="0" r="13335" b="19050"/>
                <wp:wrapNone/>
                <wp:docPr id="7" name="Casella di testo 7"/>
                <wp:cNvGraphicFramePr/>
                <a:graphic xmlns:a="http://schemas.openxmlformats.org/drawingml/2006/main">
                  <a:graphicData uri="http://schemas.microsoft.com/office/word/2010/wordprocessingShape">
                    <wps:wsp>
                      <wps:cNvSpPr txBox="1"/>
                      <wps:spPr>
                        <a:xfrm>
                          <a:off x="0" y="0"/>
                          <a:ext cx="6063615" cy="1371600"/>
                        </a:xfrm>
                        <a:prstGeom prst="rect">
                          <a:avLst/>
                        </a:prstGeom>
                        <a:solidFill>
                          <a:schemeClr val="lt1"/>
                        </a:solidFill>
                        <a:ln w="6350">
                          <a:solidFill>
                            <a:prstClr val="black"/>
                          </a:solidFill>
                        </a:ln>
                      </wps:spPr>
                      <wps:txbx>
                        <w:txbxContent>
                          <w:p w14:paraId="0451E0D7"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390DBA" id="Casella di testo 7" o:spid="_x0000_s1027" type="#_x0000_t202" style="position:absolute;left:0;text-align:left;margin-left:-.45pt;margin-top:13.45pt;width:477.45pt;height:10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" fillcolor="white [3201]" strokeweight=".5pt">
                <v:textbox>
                  <w:txbxContent>
                    <w:p w14:paraId="0451E0D7" w14:textId="77777777" w:rsidR="00976086" w:rsidRDefault="00976086" w:rsidP="00976086"/>
                  </w:txbxContent>
                </v:textbox>
              </v:shape>
            </w:pict>
          </mc:Fallback>
        </mc:AlternateContent>
      </w:r>
    </w:p>
    <w:p w14:paraId="75726960" w14:textId="0B1EEF60" w:rsidR="00AE3FBC" w:rsidRDefault="00AE3FBC" w:rsidP="00AE3FBC">
      <w:pPr>
        <w:spacing w:after="0"/>
        <w:jc w:val="both"/>
        <w:rPr>
          <w:rFonts w:ascii="Arial" w:hAnsi="Arial" w:cs="Arial"/>
        </w:rPr>
      </w:pPr>
    </w:p>
    <w:p w14:paraId="0953617F" w14:textId="5ED0056C" w:rsidR="00AE3FBC" w:rsidRDefault="00AE3FBC" w:rsidP="00AE3FBC">
      <w:pPr>
        <w:spacing w:after="0"/>
        <w:jc w:val="both"/>
        <w:rPr>
          <w:rFonts w:ascii="Arial" w:hAnsi="Arial" w:cs="Arial"/>
        </w:rPr>
      </w:pPr>
    </w:p>
    <w:p w14:paraId="6D6CFA97" w14:textId="08D66473" w:rsidR="00AE3FBC" w:rsidRDefault="00AE3FBC" w:rsidP="00AE3FBC">
      <w:pPr>
        <w:spacing w:after="0"/>
        <w:jc w:val="both"/>
        <w:rPr>
          <w:rFonts w:ascii="Arial" w:hAnsi="Arial" w:cs="Arial"/>
        </w:rPr>
      </w:pPr>
    </w:p>
    <w:p w14:paraId="23D85157" w14:textId="3CB54DF9" w:rsidR="00AE3FBC" w:rsidRDefault="00AE3FBC" w:rsidP="00AE3FBC">
      <w:pPr>
        <w:spacing w:after="0"/>
        <w:jc w:val="both"/>
        <w:rPr>
          <w:rFonts w:ascii="Arial" w:hAnsi="Arial" w:cs="Arial"/>
        </w:rPr>
      </w:pPr>
    </w:p>
    <w:p w14:paraId="127D1B5B" w14:textId="648F39FD" w:rsidR="00AE3FBC" w:rsidRDefault="00AE3FBC" w:rsidP="00AE3FBC">
      <w:pPr>
        <w:spacing w:after="0"/>
        <w:jc w:val="both"/>
        <w:rPr>
          <w:rFonts w:ascii="Arial" w:hAnsi="Arial" w:cs="Arial"/>
        </w:rPr>
      </w:pPr>
    </w:p>
    <w:p w14:paraId="65B08722" w14:textId="403D1697" w:rsidR="00AE3FBC" w:rsidRDefault="00AE3FBC" w:rsidP="00AE3FBC">
      <w:pPr>
        <w:spacing w:after="0"/>
        <w:jc w:val="both"/>
        <w:rPr>
          <w:rFonts w:ascii="Arial" w:hAnsi="Arial" w:cs="Arial"/>
        </w:rPr>
      </w:pPr>
    </w:p>
    <w:p w14:paraId="029886A3" w14:textId="3071BE48" w:rsidR="00AE3FBC" w:rsidRDefault="00AE3FBC" w:rsidP="00AE3FBC">
      <w:pPr>
        <w:spacing w:after="0"/>
        <w:jc w:val="both"/>
        <w:rPr>
          <w:rFonts w:ascii="Arial" w:hAnsi="Arial" w:cs="Arial"/>
        </w:rPr>
      </w:pPr>
    </w:p>
    <w:p w14:paraId="169DAA4D" w14:textId="759C8E1E" w:rsidR="00AE3FBC" w:rsidRDefault="00AE3FBC" w:rsidP="00AE3FBC">
      <w:pPr>
        <w:spacing w:after="0"/>
        <w:jc w:val="both"/>
        <w:rPr>
          <w:rFonts w:ascii="Arial" w:hAnsi="Arial" w:cs="Arial"/>
        </w:rPr>
      </w:pPr>
    </w:p>
    <w:p w14:paraId="26D2D698" w14:textId="77777777" w:rsidR="00976086" w:rsidRPr="00AE3FBC" w:rsidRDefault="00976086" w:rsidP="00AE3FBC">
      <w:pPr>
        <w:spacing w:after="0"/>
        <w:jc w:val="both"/>
        <w:rPr>
          <w:rFonts w:ascii="Arial" w:hAnsi="Arial" w:cs="Arial"/>
        </w:rPr>
      </w:pPr>
    </w:p>
    <w:p w14:paraId="3ED1CB7A" w14:textId="34F7D080" w:rsidR="00976086" w:rsidRPr="00976086" w:rsidRDefault="00AE3FBC" w:rsidP="00AE3FBC">
      <w:pPr>
        <w:pStyle w:val="Paragrafoelenco"/>
        <w:numPr>
          <w:ilvl w:val="0"/>
          <w:numId w:val="3"/>
        </w:numPr>
        <w:spacing w:after="0"/>
        <w:ind w:left="284" w:hanging="284"/>
        <w:jc w:val="both"/>
        <w:rPr>
          <w:rFonts w:ascii="Arial" w:hAnsi="Arial" w:cs="Arial"/>
        </w:rPr>
      </w:pPr>
      <w:r w:rsidRPr="00AE3FBC">
        <w:rPr>
          <w:rFonts w:ascii="Arial" w:hAnsi="Arial" w:cs="Arial"/>
          <w:b/>
          <w:bCs/>
        </w:rPr>
        <w:t>Incarichi di responsabilità ricoperti</w:t>
      </w:r>
      <w:r w:rsidR="00B665BE">
        <w:rPr>
          <w:rFonts w:ascii="Arial" w:hAnsi="Arial" w:cs="Arial"/>
        </w:rPr>
        <w:t xml:space="preserve">, </w:t>
      </w:r>
      <w:r>
        <w:rPr>
          <w:rFonts w:ascii="Arial" w:hAnsi="Arial" w:cs="Arial"/>
        </w:rPr>
        <w:t>se formalmente attribuiti</w:t>
      </w:r>
      <w:r w:rsidR="00B665BE">
        <w:rPr>
          <w:rFonts w:ascii="Arial" w:hAnsi="Arial" w:cs="Arial"/>
        </w:rPr>
        <w:t>,</w:t>
      </w:r>
      <w:r>
        <w:rPr>
          <w:rFonts w:ascii="Arial" w:hAnsi="Arial" w:cs="Arial"/>
        </w:rPr>
        <w:t xml:space="preserve"> nell’ambito dei rapporti di cui al precedente punto a) e significativi nel percorso professionale del/la candidato/a, aggiuntivi rispetto al requisito di accesso alla selezione</w:t>
      </w:r>
      <w:r w:rsidR="00B665BE">
        <w:rPr>
          <w:rFonts w:ascii="Arial" w:hAnsi="Arial" w:cs="Arial"/>
        </w:rPr>
        <w:t>.</w:t>
      </w:r>
    </w:p>
    <w:p w14:paraId="3F3F30FB" w14:textId="77777777" w:rsidR="00976086" w:rsidRDefault="00976086" w:rsidP="00AE3FBC">
      <w:pPr>
        <w:spacing w:after="0"/>
        <w:jc w:val="both"/>
        <w:rPr>
          <w:rFonts w:ascii="Arial" w:hAnsi="Arial" w:cs="Arial"/>
        </w:rPr>
      </w:pPr>
    </w:p>
    <w:p w14:paraId="217C6B25" w14:textId="45AB3146" w:rsidR="00AE3FBC" w:rsidRDefault="00976086" w:rsidP="00AE3FBC">
      <w:pPr>
        <w:spacing w:after="0"/>
        <w:jc w:val="both"/>
        <w:rPr>
          <w:rFonts w:ascii="Arial" w:hAnsi="Arial" w:cs="Arial"/>
        </w:rPr>
      </w:pPr>
      <w:r>
        <w:rPr>
          <w:noProof/>
        </w:rPr>
        <mc:AlternateContent>
          <mc:Choice Requires="wps">
            <w:drawing>
              <wp:anchor distT="0" distB="0" distL="114300" distR="114300" simplePos="0" relativeHeight="251672576" behindDoc="0" locked="0" layoutInCell="1" allowOverlap="1" wp14:anchorId="538E1907" wp14:editId="0D631024">
                <wp:simplePos x="0" y="0"/>
                <wp:positionH relativeFrom="column">
                  <wp:posOffset>0</wp:posOffset>
                </wp:positionH>
                <wp:positionV relativeFrom="paragraph">
                  <wp:posOffset>0</wp:posOffset>
                </wp:positionV>
                <wp:extent cx="6052185" cy="1371600"/>
                <wp:effectExtent l="0" t="0" r="24765" b="19050"/>
                <wp:wrapNone/>
                <wp:docPr id="8" name="Casella di testo 8"/>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2EDBE9F5"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8E1907" id="Casella di testo 8" o:spid="_x0000_s1028" type="#_x0000_t202" style="position:absolute;left:0;text-align:left;margin-left:0;margin-top:0;width:476.55pt;height:10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" fillcolor="white [3201]" strokeweight=".5pt">
                <v:textbox>
                  <w:txbxContent>
                    <w:p w14:paraId="2EDBE9F5" w14:textId="77777777" w:rsidR="00976086" w:rsidRDefault="00976086" w:rsidP="00976086"/>
                  </w:txbxContent>
                </v:textbox>
              </v:shape>
            </w:pict>
          </mc:Fallback>
        </mc:AlternateContent>
      </w:r>
    </w:p>
    <w:p w14:paraId="24A1A4C8" w14:textId="38164846" w:rsidR="00AE3FBC" w:rsidRDefault="00AE3FBC" w:rsidP="00AE3FBC">
      <w:pPr>
        <w:spacing w:after="0"/>
        <w:jc w:val="both"/>
        <w:rPr>
          <w:rFonts w:ascii="Arial" w:hAnsi="Arial" w:cs="Arial"/>
        </w:rPr>
      </w:pPr>
    </w:p>
    <w:p w14:paraId="46571028" w14:textId="1513BBB4" w:rsidR="00AE3FBC" w:rsidRDefault="00AE3FBC" w:rsidP="00AE3FBC">
      <w:pPr>
        <w:spacing w:after="0"/>
        <w:jc w:val="both"/>
        <w:rPr>
          <w:rFonts w:ascii="Arial" w:hAnsi="Arial" w:cs="Arial"/>
        </w:rPr>
      </w:pPr>
    </w:p>
    <w:p w14:paraId="3114B4D2" w14:textId="02699A42" w:rsidR="00AE3FBC" w:rsidRDefault="00AE3FBC" w:rsidP="00AE3FBC">
      <w:pPr>
        <w:spacing w:after="0"/>
        <w:jc w:val="both"/>
        <w:rPr>
          <w:rFonts w:ascii="Arial" w:hAnsi="Arial" w:cs="Arial"/>
        </w:rPr>
      </w:pPr>
    </w:p>
    <w:p w14:paraId="284F91C5" w14:textId="5DC2629F" w:rsidR="00AE3FBC" w:rsidRDefault="00AE3FBC" w:rsidP="00AE3FBC">
      <w:pPr>
        <w:spacing w:after="0"/>
        <w:jc w:val="both"/>
        <w:rPr>
          <w:rFonts w:ascii="Arial" w:hAnsi="Arial" w:cs="Arial"/>
        </w:rPr>
      </w:pPr>
    </w:p>
    <w:p w14:paraId="054E6799" w14:textId="3292F3FD" w:rsidR="00AE3FBC" w:rsidRDefault="00AE3FBC" w:rsidP="00AE3FBC">
      <w:pPr>
        <w:spacing w:after="0"/>
        <w:jc w:val="both"/>
        <w:rPr>
          <w:rFonts w:ascii="Arial" w:hAnsi="Arial" w:cs="Arial"/>
        </w:rPr>
      </w:pPr>
    </w:p>
    <w:p w14:paraId="56D61DD1" w14:textId="07B5D3A8" w:rsidR="00AE3FBC" w:rsidRDefault="00AE3FBC" w:rsidP="00AE3FBC">
      <w:pPr>
        <w:spacing w:after="0"/>
        <w:jc w:val="both"/>
        <w:rPr>
          <w:rFonts w:ascii="Arial" w:hAnsi="Arial" w:cs="Arial"/>
        </w:rPr>
      </w:pPr>
    </w:p>
    <w:p w14:paraId="345CAE3B" w14:textId="384893B5" w:rsidR="00CF5EC5" w:rsidRDefault="00CF5EC5" w:rsidP="00AE3FBC">
      <w:pPr>
        <w:spacing w:after="0"/>
        <w:jc w:val="both"/>
        <w:rPr>
          <w:rFonts w:ascii="Arial" w:hAnsi="Arial" w:cs="Arial"/>
        </w:rPr>
      </w:pPr>
    </w:p>
    <w:p w14:paraId="53574CA9" w14:textId="5724DB4A" w:rsidR="00976086" w:rsidRDefault="00976086" w:rsidP="00AE3FBC">
      <w:pPr>
        <w:spacing w:after="0"/>
        <w:jc w:val="both"/>
        <w:rPr>
          <w:rFonts w:ascii="Arial" w:hAnsi="Arial" w:cs="Arial"/>
        </w:rPr>
      </w:pPr>
    </w:p>
    <w:p w14:paraId="3BFD954D" w14:textId="77777777" w:rsidR="00976086" w:rsidRPr="00AE3FBC" w:rsidRDefault="00976086" w:rsidP="00AE3FBC">
      <w:pPr>
        <w:spacing w:after="0"/>
        <w:jc w:val="both"/>
        <w:rPr>
          <w:rFonts w:ascii="Arial" w:hAnsi="Arial" w:cs="Arial"/>
        </w:rPr>
      </w:pPr>
    </w:p>
    <w:p w14:paraId="7C93E00D" w14:textId="7037A87C" w:rsidR="00CA160D" w:rsidRDefault="00902670"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lastRenderedPageBreak/>
        <w:t>Titoli di studio ulteriori</w:t>
      </w:r>
      <w:r w:rsidRPr="00AE3FBC">
        <w:rPr>
          <w:rFonts w:ascii="Arial" w:hAnsi="Arial" w:cs="Arial"/>
        </w:rPr>
        <w:t xml:space="preserve"> rispetto a</w:t>
      </w:r>
      <w:r w:rsidR="00AE3FBC">
        <w:rPr>
          <w:rFonts w:ascii="Arial" w:hAnsi="Arial" w:cs="Arial"/>
        </w:rPr>
        <w:t xml:space="preserve"> quello necessario all’accesso alla procedura</w:t>
      </w:r>
      <w:r w:rsidR="00B665BE">
        <w:rPr>
          <w:rFonts w:ascii="Arial" w:hAnsi="Arial" w:cs="Arial"/>
        </w:rPr>
        <w:t>.</w:t>
      </w:r>
    </w:p>
    <w:p w14:paraId="560BF9BD" w14:textId="77777777" w:rsidR="00976086" w:rsidRDefault="00976086" w:rsidP="00976086">
      <w:pPr>
        <w:pStyle w:val="Paragrafoelenco"/>
        <w:spacing w:after="0"/>
        <w:ind w:left="284"/>
        <w:jc w:val="both"/>
        <w:rPr>
          <w:rFonts w:ascii="Arial" w:hAnsi="Arial" w:cs="Arial"/>
        </w:rPr>
      </w:pPr>
    </w:p>
    <w:p w14:paraId="51A29655" w14:textId="48D97CAE" w:rsidR="00AE3FBC" w:rsidRPr="00CA160D" w:rsidRDefault="00976086" w:rsidP="00CA160D">
      <w:pPr>
        <w:pStyle w:val="Paragrafoelenco"/>
        <w:spacing w:after="0"/>
        <w:jc w:val="both"/>
        <w:rPr>
          <w:rFonts w:ascii="Arial" w:hAnsi="Arial" w:cs="Arial"/>
        </w:rPr>
      </w:pPr>
      <w:r>
        <w:rPr>
          <w:noProof/>
        </w:rPr>
        <mc:AlternateContent>
          <mc:Choice Requires="wps">
            <w:drawing>
              <wp:anchor distT="0" distB="0" distL="114300" distR="114300" simplePos="0" relativeHeight="251674624" behindDoc="0" locked="0" layoutInCell="1" allowOverlap="1" wp14:anchorId="5A9100EB" wp14:editId="07DD0BD2">
                <wp:simplePos x="0" y="0"/>
                <wp:positionH relativeFrom="column">
                  <wp:posOffset>0</wp:posOffset>
                </wp:positionH>
                <wp:positionV relativeFrom="paragraph">
                  <wp:posOffset>0</wp:posOffset>
                </wp:positionV>
                <wp:extent cx="6052185" cy="1371600"/>
                <wp:effectExtent l="0" t="0" r="24765" b="19050"/>
                <wp:wrapNone/>
                <wp:docPr id="4" name="Casella di testo 4"/>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3671DA89"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9100EB" id="Casella di testo 4" o:spid="_x0000_s1029" type="#_x0000_t202" style="position:absolute;left:0;text-align:left;margin-left:0;margin-top:0;width:476.55pt;height:108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" fillcolor="white [3201]" strokeweight=".5pt">
                <v:textbox>
                  <w:txbxContent>
                    <w:p w14:paraId="3671DA89" w14:textId="77777777" w:rsidR="00976086" w:rsidRDefault="00976086" w:rsidP="00976086"/>
                  </w:txbxContent>
                </v:textbox>
              </v:shape>
            </w:pict>
          </mc:Fallback>
        </mc:AlternateContent>
      </w:r>
    </w:p>
    <w:p w14:paraId="73213E18" w14:textId="4108C988" w:rsidR="00AE3FBC" w:rsidRDefault="00AE3FBC" w:rsidP="00AE3FBC">
      <w:pPr>
        <w:spacing w:after="0"/>
        <w:jc w:val="both"/>
        <w:rPr>
          <w:rFonts w:ascii="Arial" w:hAnsi="Arial" w:cs="Arial"/>
        </w:rPr>
      </w:pPr>
    </w:p>
    <w:p w14:paraId="1637519F" w14:textId="01A256D6" w:rsidR="00AE3FBC" w:rsidRDefault="00AE3FBC" w:rsidP="00AE3FBC">
      <w:pPr>
        <w:spacing w:after="0"/>
        <w:jc w:val="both"/>
        <w:rPr>
          <w:rFonts w:ascii="Arial" w:hAnsi="Arial" w:cs="Arial"/>
        </w:rPr>
      </w:pPr>
    </w:p>
    <w:p w14:paraId="1E6F0DFE" w14:textId="257892B5" w:rsidR="00AE3FBC" w:rsidRDefault="00AE3FBC" w:rsidP="00AE3FBC">
      <w:pPr>
        <w:spacing w:after="0"/>
        <w:jc w:val="both"/>
        <w:rPr>
          <w:rFonts w:ascii="Arial" w:hAnsi="Arial" w:cs="Arial"/>
        </w:rPr>
      </w:pPr>
    </w:p>
    <w:p w14:paraId="1DA0DD88" w14:textId="3F5F7197" w:rsidR="00AE3FBC" w:rsidRDefault="00AE3FBC" w:rsidP="00AE3FBC">
      <w:pPr>
        <w:spacing w:after="0"/>
        <w:jc w:val="both"/>
        <w:rPr>
          <w:rFonts w:ascii="Arial" w:hAnsi="Arial" w:cs="Arial"/>
        </w:rPr>
      </w:pPr>
    </w:p>
    <w:p w14:paraId="4B9576C3" w14:textId="3FF9E690" w:rsidR="00AE3FBC" w:rsidRDefault="00AE3FBC" w:rsidP="00AE3FBC">
      <w:pPr>
        <w:spacing w:after="0"/>
        <w:jc w:val="both"/>
        <w:rPr>
          <w:rFonts w:ascii="Arial" w:hAnsi="Arial" w:cs="Arial"/>
        </w:rPr>
      </w:pPr>
    </w:p>
    <w:p w14:paraId="710F0657" w14:textId="68732440" w:rsidR="00AE3FBC" w:rsidRDefault="00AE3FBC" w:rsidP="00AE3FBC">
      <w:pPr>
        <w:spacing w:after="0"/>
        <w:jc w:val="both"/>
        <w:rPr>
          <w:rFonts w:ascii="Arial" w:hAnsi="Arial" w:cs="Arial"/>
        </w:rPr>
      </w:pPr>
    </w:p>
    <w:p w14:paraId="244293C7" w14:textId="292BFBAE" w:rsidR="00AE3FBC" w:rsidRDefault="00AE3FBC" w:rsidP="00AE3FBC">
      <w:pPr>
        <w:spacing w:after="0"/>
        <w:jc w:val="both"/>
        <w:rPr>
          <w:rFonts w:ascii="Arial" w:hAnsi="Arial" w:cs="Arial"/>
        </w:rPr>
      </w:pPr>
    </w:p>
    <w:p w14:paraId="412820BF" w14:textId="77777777" w:rsidR="00CA160D" w:rsidRPr="00AE3FBC" w:rsidRDefault="00CA160D" w:rsidP="00AE3FBC">
      <w:pPr>
        <w:spacing w:after="0"/>
        <w:jc w:val="both"/>
        <w:rPr>
          <w:rFonts w:ascii="Arial" w:hAnsi="Arial" w:cs="Arial"/>
        </w:rPr>
      </w:pPr>
    </w:p>
    <w:p w14:paraId="08AD8C30" w14:textId="084BADD2" w:rsidR="00AE3FBC" w:rsidRDefault="00AE3FBC"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t>Precedenti idoneità</w:t>
      </w:r>
      <w:r>
        <w:rPr>
          <w:rFonts w:ascii="Arial" w:hAnsi="Arial" w:cs="Arial"/>
        </w:rPr>
        <w:t xml:space="preserve"> in graduatorie attive costituite a seguito dei concorsi pubblici, per il livello di inquadramento oggetto del concorso o superiore</w:t>
      </w:r>
      <w:r w:rsidR="00976086">
        <w:rPr>
          <w:rFonts w:ascii="Arial" w:hAnsi="Arial" w:cs="Arial"/>
        </w:rPr>
        <w:t>.</w:t>
      </w:r>
    </w:p>
    <w:p w14:paraId="5A58165F" w14:textId="77777777" w:rsidR="00976086" w:rsidRPr="00976086" w:rsidRDefault="00976086" w:rsidP="00976086">
      <w:pPr>
        <w:spacing w:after="0"/>
        <w:jc w:val="both"/>
        <w:rPr>
          <w:rFonts w:ascii="Arial" w:hAnsi="Arial" w:cs="Arial"/>
        </w:rPr>
      </w:pPr>
    </w:p>
    <w:p w14:paraId="52052555" w14:textId="0999BAD0" w:rsidR="00AE3FBC" w:rsidRDefault="00976086" w:rsidP="00AE3FBC">
      <w:pPr>
        <w:spacing w:after="0"/>
        <w:jc w:val="both"/>
        <w:rPr>
          <w:rFonts w:ascii="Arial" w:hAnsi="Arial" w:cs="Arial"/>
        </w:rPr>
      </w:pPr>
      <w:r>
        <w:rPr>
          <w:noProof/>
        </w:rPr>
        <mc:AlternateContent>
          <mc:Choice Requires="wps">
            <w:drawing>
              <wp:anchor distT="0" distB="0" distL="114300" distR="114300" simplePos="0" relativeHeight="251676672" behindDoc="0" locked="0" layoutInCell="1" allowOverlap="1" wp14:anchorId="69A06B57" wp14:editId="4A42E822">
                <wp:simplePos x="0" y="0"/>
                <wp:positionH relativeFrom="column">
                  <wp:posOffset>0</wp:posOffset>
                </wp:positionH>
                <wp:positionV relativeFrom="paragraph">
                  <wp:posOffset>0</wp:posOffset>
                </wp:positionV>
                <wp:extent cx="6052185" cy="1371600"/>
                <wp:effectExtent l="0" t="0" r="24765" b="19050"/>
                <wp:wrapNone/>
                <wp:docPr id="9" name="Casella di testo 9"/>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723F8337"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A06B57" id="Casella di testo 9" o:spid="_x0000_s1030" type="#_x0000_t202" style="position:absolute;left:0;text-align:left;margin-left:0;margin-top:0;width:476.55pt;height:108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" fillcolor="white [3201]" strokeweight=".5pt">
                <v:textbox>
                  <w:txbxContent>
                    <w:p w14:paraId="723F8337" w14:textId="77777777" w:rsidR="00976086" w:rsidRDefault="00976086" w:rsidP="00976086"/>
                  </w:txbxContent>
                </v:textbox>
              </v:shape>
            </w:pict>
          </mc:Fallback>
        </mc:AlternateContent>
      </w:r>
    </w:p>
    <w:p w14:paraId="1ACE9F4E" w14:textId="38CF0943" w:rsidR="00AE3FBC" w:rsidRPr="00AE3FBC" w:rsidRDefault="00AE3FBC" w:rsidP="00AE3FBC">
      <w:pPr>
        <w:spacing w:after="0"/>
        <w:jc w:val="both"/>
        <w:rPr>
          <w:rFonts w:ascii="Arial" w:hAnsi="Arial" w:cs="Arial"/>
        </w:rPr>
      </w:pPr>
    </w:p>
    <w:p w14:paraId="390FD2E2" w14:textId="445B515D" w:rsidR="00C20171" w:rsidRDefault="00C20171" w:rsidP="00C20171">
      <w:pPr>
        <w:pStyle w:val="Paragrafoelenco"/>
        <w:spacing w:after="0"/>
        <w:jc w:val="both"/>
        <w:rPr>
          <w:rFonts w:ascii="Arial" w:hAnsi="Arial" w:cs="Arial"/>
        </w:rPr>
      </w:pPr>
    </w:p>
    <w:p w14:paraId="1F7EB652" w14:textId="1BEDD9E1" w:rsidR="00C20171" w:rsidRDefault="00C20171" w:rsidP="00C20171">
      <w:pPr>
        <w:pStyle w:val="Paragrafoelenco"/>
        <w:spacing w:after="0"/>
        <w:jc w:val="both"/>
        <w:rPr>
          <w:rFonts w:ascii="Arial" w:hAnsi="Arial" w:cs="Arial"/>
        </w:rPr>
      </w:pPr>
    </w:p>
    <w:p w14:paraId="0ECC53C6" w14:textId="4FB68DE6" w:rsidR="00BA32B3" w:rsidRPr="00BA32B3" w:rsidRDefault="00BA32B3" w:rsidP="00BA32B3"/>
    <w:p w14:paraId="296E8886" w14:textId="1078399A" w:rsidR="00BA32B3" w:rsidRPr="00BA32B3" w:rsidRDefault="00BA32B3" w:rsidP="00BA32B3"/>
    <w:p w14:paraId="424CBC92" w14:textId="14EB0263" w:rsidR="00BA32B3" w:rsidRDefault="00BA32B3" w:rsidP="00BA32B3">
      <w:pPr>
        <w:rPr>
          <w:rFonts w:ascii="Arial" w:hAnsi="Arial" w:cs="Arial"/>
        </w:rPr>
      </w:pPr>
    </w:p>
    <w:p w14:paraId="511B140F" w14:textId="6F95A6DE" w:rsidR="00BA32B3" w:rsidRPr="00BA32B3" w:rsidRDefault="00BA32B3" w:rsidP="00BA32B3">
      <w:pPr>
        <w:autoSpaceDE w:val="0"/>
        <w:autoSpaceDN w:val="0"/>
        <w:adjustRightInd w:val="0"/>
        <w:spacing w:after="0" w:line="240" w:lineRule="auto"/>
        <w:jc w:val="both"/>
        <w:rPr>
          <w:rFonts w:ascii="Arial" w:hAnsi="Arial" w:cs="Arial"/>
        </w:rPr>
      </w:pPr>
      <w:r w:rsidRPr="00BA32B3">
        <w:rPr>
          <w:rFonts w:ascii="Arial" w:hAnsi="Arial" w:cs="Arial"/>
        </w:rPr>
        <w:t>Dichiaro di essere informato, ai sensi e per gli effetti del D. Lgs 30 giugno 2003, n. 196 e del Regolamento (UE) 679 del</w:t>
      </w:r>
      <w:r>
        <w:rPr>
          <w:rFonts w:ascii="Arial" w:hAnsi="Arial" w:cs="Arial"/>
        </w:rPr>
        <w:t xml:space="preserve"> </w:t>
      </w:r>
      <w:r w:rsidRPr="00BA32B3">
        <w:rPr>
          <w:rFonts w:ascii="Arial" w:hAnsi="Arial" w:cs="Arial"/>
        </w:rPr>
        <w:t>27.4.2016 (GDPR – General Data Protection Regulation), che i dati personali raccolti saranno trattati, anche con</w:t>
      </w:r>
      <w:r w:rsidR="007D0D4C">
        <w:rPr>
          <w:rFonts w:ascii="Arial" w:hAnsi="Arial" w:cs="Arial"/>
        </w:rPr>
        <w:t xml:space="preserve"> </w:t>
      </w:r>
      <w:r w:rsidRPr="00BA32B3">
        <w:rPr>
          <w:rFonts w:ascii="Arial" w:hAnsi="Arial" w:cs="Arial"/>
        </w:rPr>
        <w:t>strumenti informatici, esclusivamente nell’ambito del procedimento per il quale le presenti dichiarazioni vengono rese.</w:t>
      </w:r>
    </w:p>
    <w:p w14:paraId="49A05845" w14:textId="77777777" w:rsidR="007D0D4C" w:rsidRDefault="007D0D4C" w:rsidP="00BA32B3">
      <w:pPr>
        <w:autoSpaceDE w:val="0"/>
        <w:autoSpaceDN w:val="0"/>
        <w:adjustRightInd w:val="0"/>
        <w:spacing w:after="0" w:line="240" w:lineRule="auto"/>
        <w:rPr>
          <w:rFonts w:ascii="Arial" w:hAnsi="Arial" w:cs="Arial"/>
          <w:b/>
          <w:bCs/>
        </w:rPr>
      </w:pPr>
    </w:p>
    <w:p w14:paraId="3ED7D894" w14:textId="77777777" w:rsidR="007D0D4C" w:rsidRDefault="007D0D4C" w:rsidP="00BA32B3">
      <w:pPr>
        <w:autoSpaceDE w:val="0"/>
        <w:autoSpaceDN w:val="0"/>
        <w:adjustRightInd w:val="0"/>
        <w:spacing w:after="0" w:line="240" w:lineRule="auto"/>
        <w:rPr>
          <w:rFonts w:ascii="Arial" w:hAnsi="Arial" w:cs="Arial"/>
          <w:b/>
          <w:bCs/>
        </w:rPr>
      </w:pPr>
    </w:p>
    <w:p w14:paraId="07472643" w14:textId="77777777" w:rsidR="007D0D4C" w:rsidRDefault="007D0D4C" w:rsidP="00BA32B3">
      <w:pPr>
        <w:autoSpaceDE w:val="0"/>
        <w:autoSpaceDN w:val="0"/>
        <w:adjustRightInd w:val="0"/>
        <w:spacing w:after="0" w:line="240" w:lineRule="auto"/>
        <w:rPr>
          <w:rFonts w:ascii="Arial" w:hAnsi="Arial" w:cs="Arial"/>
          <w:b/>
          <w:bCs/>
        </w:rPr>
      </w:pPr>
    </w:p>
    <w:p w14:paraId="16DD5C18" w14:textId="6491874D" w:rsidR="00BA32B3" w:rsidRPr="00976086" w:rsidRDefault="00BA32B3" w:rsidP="00BA32B3">
      <w:pPr>
        <w:autoSpaceDE w:val="0"/>
        <w:autoSpaceDN w:val="0"/>
        <w:adjustRightInd w:val="0"/>
        <w:spacing w:after="0" w:line="240" w:lineRule="auto"/>
        <w:rPr>
          <w:rFonts w:ascii="Arial" w:hAnsi="Arial" w:cs="Arial"/>
        </w:rPr>
      </w:pPr>
      <w:r w:rsidRPr="00976086">
        <w:rPr>
          <w:rFonts w:ascii="Arial" w:hAnsi="Arial" w:cs="Arial"/>
        </w:rPr>
        <w:t>Data</w:t>
      </w:r>
      <w:r w:rsidR="007D0D4C" w:rsidRPr="00976086">
        <w:rPr>
          <w:rFonts w:ascii="Arial" w:hAnsi="Arial" w:cs="Arial"/>
        </w:rPr>
        <w:t xml:space="preserve"> ______________________________</w:t>
      </w:r>
    </w:p>
    <w:p w14:paraId="4704A76B" w14:textId="695F2E7E" w:rsidR="007D0D4C" w:rsidRPr="00976086" w:rsidRDefault="007D0D4C" w:rsidP="00BA32B3">
      <w:pPr>
        <w:rPr>
          <w:rFonts w:ascii="Arial" w:hAnsi="Arial" w:cs="Arial"/>
        </w:rPr>
      </w:pPr>
    </w:p>
    <w:p w14:paraId="16C73F2C" w14:textId="09DA8AB3" w:rsidR="00BA32B3" w:rsidRPr="00976086" w:rsidRDefault="00BA32B3" w:rsidP="00BA32B3">
      <w:pPr>
        <w:rPr>
          <w:rFonts w:ascii="Arial" w:hAnsi="Arial" w:cs="Arial"/>
        </w:rPr>
      </w:pPr>
      <w:r w:rsidRPr="00976086">
        <w:rPr>
          <w:rFonts w:ascii="Arial" w:hAnsi="Arial" w:cs="Arial"/>
        </w:rPr>
        <w:t>Firma</w:t>
      </w:r>
      <w:r w:rsidR="007D0D4C" w:rsidRPr="00976086">
        <w:rPr>
          <w:rFonts w:ascii="Arial" w:hAnsi="Arial" w:cs="Arial"/>
        </w:rPr>
        <w:t xml:space="preserve"> _____________________________</w:t>
      </w:r>
    </w:p>
    <w:sectPr w:rsidR="00BA32B3" w:rsidRPr="009760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332C4"/>
    <w:multiLevelType w:val="hybridMultilevel"/>
    <w:tmpl w:val="8B12CDBE"/>
    <w:lvl w:ilvl="0" w:tplc="16FE9250">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88F29B9"/>
    <w:multiLevelType w:val="hybridMultilevel"/>
    <w:tmpl w:val="B7B64C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28738E"/>
    <w:multiLevelType w:val="hybridMultilevel"/>
    <w:tmpl w:val="C1AEC1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C7214D6"/>
    <w:multiLevelType w:val="hybridMultilevel"/>
    <w:tmpl w:val="0390F9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1C"/>
    <w:rsid w:val="0008051C"/>
    <w:rsid w:val="001314C3"/>
    <w:rsid w:val="00166C1C"/>
    <w:rsid w:val="001B1210"/>
    <w:rsid w:val="00353A3D"/>
    <w:rsid w:val="007D0D4C"/>
    <w:rsid w:val="00902670"/>
    <w:rsid w:val="00976086"/>
    <w:rsid w:val="00AE3FBC"/>
    <w:rsid w:val="00B665BE"/>
    <w:rsid w:val="00BA32B3"/>
    <w:rsid w:val="00C20171"/>
    <w:rsid w:val="00CA160D"/>
    <w:rsid w:val="00CF5EC5"/>
    <w:rsid w:val="00EB4F1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47E8"/>
  <w15:chartTrackingRefBased/>
  <w15:docId w15:val="{07F3FF74-4276-4EB2-98C2-FBF823FB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CF5EC5"/>
    <w:pPr>
      <w:keepNext/>
      <w:keepLines/>
      <w:suppressAutoHyphens/>
      <w:autoSpaceDN w:val="0"/>
      <w:spacing w:before="200" w:after="0" w:line="276" w:lineRule="auto"/>
      <w:textAlignment w:val="baseline"/>
      <w:outlineLvl w:val="1"/>
    </w:pPr>
    <w:rPr>
      <w:rFonts w:ascii="Calibri" w:eastAsia="MS Gothic" w:hAnsi="Calibri" w:cs="Times New Roman"/>
      <w:b/>
      <w:bCs/>
      <w:color w:val="4F81BD"/>
      <w:sz w:val="26"/>
      <w:szCs w:val="26"/>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20171"/>
    <w:pPr>
      <w:ind w:left="720"/>
      <w:contextualSpacing/>
    </w:pPr>
  </w:style>
  <w:style w:type="character" w:customStyle="1" w:styleId="Titolo2Carattere">
    <w:name w:val="Titolo 2 Carattere"/>
    <w:basedOn w:val="Carpredefinitoparagrafo"/>
    <w:link w:val="Titolo2"/>
    <w:uiPriority w:val="9"/>
    <w:rsid w:val="00CF5EC5"/>
    <w:rPr>
      <w:rFonts w:ascii="Calibri" w:eastAsia="MS Gothic" w:hAnsi="Calibri" w:cs="Times New Roman"/>
      <w:b/>
      <w:bCs/>
      <w:color w:val="4F81BD"/>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4B246-FE15-4385-9F01-ED1E25EE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1677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USANZA</dc:creator>
  <cp:keywords/>
  <dc:description/>
  <cp:lastModifiedBy>Sara USANZA</cp:lastModifiedBy>
  <cp:revision>2</cp:revision>
  <cp:lastPrinted>2026-09-21T11:24:00Z</cp:lastPrinted>
  <dcterms:created xsi:type="dcterms:W3CDTF">2026-09-21T11:30:00Z</dcterms:created>
  <dcterms:modified xsi:type="dcterms:W3CDTF">2026-09-21T11:30:00Z</dcterms:modified>
</cp:coreProperties>
</file>